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AC4E" w14:textId="77777777" w:rsidR="00AB5BB7" w:rsidRDefault="00757847" w:rsidP="00AB5BB7">
      <w:pPr>
        <w:ind w:left="0"/>
      </w:pPr>
      <w:r>
        <w:rPr>
          <w:noProof/>
        </w:rPr>
        <mc:AlternateContent>
          <mc:Choice Requires="wps">
            <w:drawing>
              <wp:anchor distT="0" distB="0" distL="114300" distR="114300" simplePos="0" relativeHeight="251674112" behindDoc="0" locked="0" layoutInCell="1" allowOverlap="1" wp14:anchorId="5DAB8EEC" wp14:editId="5FF15E04">
                <wp:simplePos x="0" y="0"/>
                <wp:positionH relativeFrom="margin">
                  <wp:posOffset>-300355</wp:posOffset>
                </wp:positionH>
                <wp:positionV relativeFrom="paragraph">
                  <wp:posOffset>-441960</wp:posOffset>
                </wp:positionV>
                <wp:extent cx="6751093" cy="2838450"/>
                <wp:effectExtent l="0" t="0" r="0" b="0"/>
                <wp:wrapNone/>
                <wp:docPr id="8" name="Tekstvak 8"/>
                <wp:cNvGraphicFramePr/>
                <a:graphic xmlns:a="http://schemas.openxmlformats.org/drawingml/2006/main">
                  <a:graphicData uri="http://schemas.microsoft.com/office/word/2010/wordprocessingShape">
                    <wps:wsp>
                      <wps:cNvSpPr txBox="1"/>
                      <wps:spPr>
                        <a:xfrm>
                          <a:off x="0" y="0"/>
                          <a:ext cx="6751093" cy="2838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F090F" w14:textId="2175991A" w:rsidR="00B130F1" w:rsidRDefault="005E7CE4" w:rsidP="00757847">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Assessmentgesprek</w:t>
                            </w:r>
                          </w:p>
                          <w:p w14:paraId="28CEBD58" w14:textId="69A01075" w:rsidR="005E7CE4" w:rsidRPr="00C4715D" w:rsidRDefault="005E7CE4" w:rsidP="00757847">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vragenlijst</w:t>
                            </w:r>
                          </w:p>
                          <w:p w14:paraId="4F6B6242" w14:textId="2856BB5E" w:rsidR="00777191" w:rsidRPr="00C4715D" w:rsidRDefault="005E7CE4" w:rsidP="00757847">
                            <w:pPr>
                              <w:spacing w:after="0" w:line="240" w:lineRule="auto"/>
                              <w:ind w:left="-567"/>
                              <w:rPr>
                                <w:rFonts w:ascii="Lexend" w:eastAsiaTheme="majorEastAsia" w:hAnsi="Lexend" w:cstheme="majorBidi"/>
                                <w:b/>
                                <w:bCs/>
                                <w:caps/>
                                <w:color w:val="FFFFFF" w:themeColor="background1"/>
                                <w:sz w:val="80"/>
                                <w:szCs w:val="80"/>
                              </w:rPr>
                            </w:pPr>
                            <w:r>
                              <w:rPr>
                                <w:rFonts w:ascii="Lexend" w:eastAsiaTheme="majorEastAsia" w:hAnsi="Lexend" w:cstheme="majorBidi"/>
                                <w:b/>
                                <w:bCs/>
                                <w:color w:val="FFFFFF" w:themeColor="background1"/>
                                <w:sz w:val="80"/>
                                <w:szCs w:val="80"/>
                              </w:rPr>
                              <w:t>Overstap naar het hoger onderwijs</w:t>
                            </w:r>
                          </w:p>
                        </w:txbxContent>
                      </wps:txbx>
                      <wps:bodyPr rot="0" spcFirstLastPara="0" vertOverflow="overflow" horzOverflow="overflow" vert="horz" wrap="square" lIns="457200" tIns="91440" rIns="45720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55503D">
              <v:shapetype id="_x0000_t202" coordsize="21600,21600" o:spt="202" path="m,l,21600r21600,l21600,xe" w14:anchorId="5DAB8EEC">
                <v:stroke joinstyle="miter"/>
                <v:path gradientshapeok="t" o:connecttype="rect"/>
              </v:shapetype>
              <v:shape id="Tekstvak 8" style="position:absolute;margin-left:-23.65pt;margin-top:-34.8pt;width:531.6pt;height:22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">
                <v:textbox inset="36pt,7.2pt,36pt,7.2pt">
                  <w:txbxContent>
                    <w:p w:rsidR="00B130F1" w:rsidP="00757847" w:rsidRDefault="005E7CE4" w14:paraId="1B461DC7" w14:textId="2175991A">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Assessmentgesprek</w:t>
                      </w:r>
                    </w:p>
                    <w:p w:rsidRPr="00C4715D" w:rsidR="005E7CE4" w:rsidP="00757847" w:rsidRDefault="005E7CE4" w14:paraId="37A16EE9" w14:textId="69A01075">
                      <w:pPr>
                        <w:spacing w:after="0" w:line="240" w:lineRule="auto"/>
                        <w:ind w:left="-567"/>
                        <w:rPr>
                          <w:rFonts w:eastAsiaTheme="majorEastAsia" w:cstheme="majorBidi"/>
                          <w:b/>
                          <w:bCs/>
                          <w:color w:val="FFFFFF" w:themeColor="background1"/>
                          <w:sz w:val="72"/>
                          <w:szCs w:val="72"/>
                        </w:rPr>
                      </w:pPr>
                      <w:r>
                        <w:rPr>
                          <w:rFonts w:eastAsiaTheme="majorEastAsia" w:cstheme="majorBidi"/>
                          <w:b/>
                          <w:bCs/>
                          <w:color w:val="FFFFFF" w:themeColor="background1"/>
                          <w:sz w:val="72"/>
                          <w:szCs w:val="72"/>
                        </w:rPr>
                        <w:t>vragenlijst</w:t>
                      </w:r>
                    </w:p>
                    <w:p w:rsidRPr="00C4715D" w:rsidR="00777191" w:rsidP="00757847" w:rsidRDefault="005E7CE4" w14:paraId="68A3FF6E" w14:textId="2856BB5E">
                      <w:pPr>
                        <w:spacing w:after="0" w:line="240" w:lineRule="auto"/>
                        <w:ind w:left="-567"/>
                        <w:rPr>
                          <w:rFonts w:ascii="Lexend" w:hAnsi="Lexend" w:eastAsiaTheme="majorEastAsia" w:cstheme="majorBidi"/>
                          <w:b/>
                          <w:bCs/>
                          <w:caps/>
                          <w:color w:val="FFFFFF" w:themeColor="background1"/>
                          <w:sz w:val="80"/>
                          <w:szCs w:val="80"/>
                        </w:rPr>
                      </w:pPr>
                      <w:r>
                        <w:rPr>
                          <w:rFonts w:ascii="Lexend" w:hAnsi="Lexend" w:eastAsiaTheme="majorEastAsia" w:cstheme="majorBidi"/>
                          <w:b/>
                          <w:bCs/>
                          <w:color w:val="FFFFFF" w:themeColor="background1"/>
                          <w:sz w:val="80"/>
                          <w:szCs w:val="80"/>
                        </w:rPr>
                        <w:t>Overstap naar het hoger onderwijs</w:t>
                      </w:r>
                    </w:p>
                  </w:txbxContent>
                </v:textbox>
                <w10:wrap anchorx="margin"/>
              </v:shape>
            </w:pict>
          </mc:Fallback>
        </mc:AlternateContent>
      </w:r>
      <w:r w:rsidR="00053CE9">
        <w:rPr>
          <w:noProof/>
        </w:rPr>
        <mc:AlternateContent>
          <mc:Choice Requires="wps">
            <w:drawing>
              <wp:anchor distT="0" distB="0" distL="114300" distR="114300" simplePos="0" relativeHeight="251671040" behindDoc="0" locked="0" layoutInCell="1" allowOverlap="1" wp14:anchorId="494AF2B8" wp14:editId="5B4E6AD6">
                <wp:simplePos x="0" y="0"/>
                <wp:positionH relativeFrom="page">
                  <wp:align>left</wp:align>
                </wp:positionH>
                <wp:positionV relativeFrom="paragraph">
                  <wp:posOffset>-1080135</wp:posOffset>
                </wp:positionV>
                <wp:extent cx="7600950" cy="10734675"/>
                <wp:effectExtent l="0" t="0" r="19050" b="28575"/>
                <wp:wrapNone/>
                <wp:docPr id="7" name="Rechthoek 7"/>
                <wp:cNvGraphicFramePr/>
                <a:graphic xmlns:a="http://schemas.openxmlformats.org/drawingml/2006/main">
                  <a:graphicData uri="http://schemas.microsoft.com/office/word/2010/wordprocessingShape">
                    <wps:wsp>
                      <wps:cNvSpPr/>
                      <wps:spPr>
                        <a:xfrm>
                          <a:off x="0" y="0"/>
                          <a:ext cx="7600950" cy="10734675"/>
                        </a:xfrm>
                        <a:prstGeom prst="rect">
                          <a:avLst/>
                        </a:prstGeom>
                        <a:solidFill>
                          <a:srgbClr val="4C4797"/>
                        </a:solidFill>
                        <a:ln>
                          <a:solidFill>
                            <a:srgbClr val="4C479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8232F" w14:textId="77777777" w:rsidR="00691AD2" w:rsidRDefault="00691AD2" w:rsidP="00732044">
                            <w:pPr>
                              <w:spacing w:before="120"/>
                              <w:ind w:left="0" w:right="501"/>
                              <w:rPr>
                                <w:color w:val="FFFFFF" w:themeColor="background1"/>
                              </w:rPr>
                            </w:pPr>
                          </w:p>
                          <w:p w14:paraId="22BA7DCB" w14:textId="77777777" w:rsidR="00691AD2" w:rsidRDefault="00691AD2" w:rsidP="00691AD2">
                            <w:pPr>
                              <w:spacing w:before="120"/>
                              <w:jc w:val="center"/>
                              <w:rPr>
                                <w:color w:val="FFFFFF" w:themeColor="background1"/>
                              </w:rPr>
                            </w:pPr>
                          </w:p>
                          <w:p w14:paraId="6778A5AB" w14:textId="77777777" w:rsidR="00691AD2" w:rsidRDefault="00691AD2" w:rsidP="00691AD2">
                            <w:pPr>
                              <w:spacing w:before="120"/>
                              <w:jc w:val="center"/>
                              <w:rPr>
                                <w:color w:val="FFFFFF" w:themeColor="background1"/>
                              </w:rPr>
                            </w:pPr>
                          </w:p>
                          <w:p w14:paraId="1A78718E" w14:textId="77777777" w:rsidR="00691AD2" w:rsidRDefault="00691AD2" w:rsidP="00691AD2">
                            <w:pPr>
                              <w:spacing w:before="120"/>
                              <w:jc w:val="center"/>
                              <w:rPr>
                                <w:color w:val="FFFFFF" w:themeColor="background1"/>
                              </w:rPr>
                            </w:pPr>
                          </w:p>
                          <w:p w14:paraId="19A925A9" w14:textId="77777777" w:rsidR="00691AD2" w:rsidRDefault="00691AD2" w:rsidP="00691AD2">
                            <w:pPr>
                              <w:spacing w:before="120"/>
                              <w:jc w:val="center"/>
                              <w:rPr>
                                <w:color w:val="FFFFFF" w:themeColor="background1"/>
                              </w:rPr>
                            </w:pPr>
                          </w:p>
                          <w:p w14:paraId="09168C68" w14:textId="77777777" w:rsidR="00691AD2" w:rsidRDefault="00A63FEF" w:rsidP="006C2838">
                            <w:pPr>
                              <w:spacing w:before="120"/>
                              <w:ind w:left="426"/>
                              <w:rPr>
                                <w:color w:val="FFFFFF" w:themeColor="background1"/>
                              </w:rPr>
                            </w:pPr>
                            <w:r>
                              <w:rPr>
                                <w:noProof/>
                              </w:rPr>
                              <w:drawing>
                                <wp:inline distT="0" distB="0" distL="0" distR="0" wp14:anchorId="59BEA283" wp14:editId="016D67DE">
                                  <wp:extent cx="2600325" cy="552569"/>
                                  <wp:effectExtent l="0" t="0" r="0" b="0"/>
                                  <wp:docPr id="12" name="Afbeelding 12" descr="Afbeelding met tekst,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Lettertype, Graphics, schermopnam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57005" cy="564614"/>
                                          </a:xfrm>
                                          <a:prstGeom prst="rect">
                                            <a:avLst/>
                                          </a:prstGeom>
                                          <a:noFill/>
                                          <a:ln>
                                            <a:noFill/>
                                          </a:ln>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CC63A8">
              <v:rect id="Rechthoek 7" style="position:absolute;margin-left:0;margin-top:-85.05pt;width:598.5pt;height:845.25pt;z-index:2516710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bottom" o:spid="_x0000_s1027" fillcolor="#4c4797" strokecolor="#4c4797" strokeweight="1pt" w14:anchorId="494AF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">
                <v:textbox inset="36pt,57.6pt,36pt,36pt">
                  <w:txbxContent>
                    <w:p w:rsidR="00691AD2" w:rsidP="00732044" w:rsidRDefault="00691AD2" w14:paraId="672A6659" w14:textId="77777777">
                      <w:pPr>
                        <w:spacing w:before="120"/>
                        <w:ind w:left="0" w:right="501"/>
                        <w:rPr>
                          <w:color w:val="FFFFFF" w:themeColor="background1"/>
                        </w:rPr>
                      </w:pPr>
                    </w:p>
                    <w:p w:rsidR="00691AD2" w:rsidP="00691AD2" w:rsidRDefault="00691AD2" w14:paraId="0A37501D" w14:textId="77777777">
                      <w:pPr>
                        <w:spacing w:before="120"/>
                        <w:jc w:val="center"/>
                        <w:rPr>
                          <w:color w:val="FFFFFF" w:themeColor="background1"/>
                        </w:rPr>
                      </w:pPr>
                    </w:p>
                    <w:p w:rsidR="00691AD2" w:rsidP="00691AD2" w:rsidRDefault="00691AD2" w14:paraId="5DAB6C7B" w14:textId="77777777">
                      <w:pPr>
                        <w:spacing w:before="120"/>
                        <w:jc w:val="center"/>
                        <w:rPr>
                          <w:color w:val="FFFFFF" w:themeColor="background1"/>
                        </w:rPr>
                      </w:pPr>
                    </w:p>
                    <w:p w:rsidR="00691AD2" w:rsidP="00691AD2" w:rsidRDefault="00691AD2" w14:paraId="02EB378F" w14:textId="77777777">
                      <w:pPr>
                        <w:spacing w:before="120"/>
                        <w:jc w:val="center"/>
                        <w:rPr>
                          <w:color w:val="FFFFFF" w:themeColor="background1"/>
                        </w:rPr>
                      </w:pPr>
                    </w:p>
                    <w:p w:rsidR="00691AD2" w:rsidP="00691AD2" w:rsidRDefault="00691AD2" w14:paraId="6A05A809" w14:textId="77777777">
                      <w:pPr>
                        <w:spacing w:before="120"/>
                        <w:jc w:val="center"/>
                        <w:rPr>
                          <w:color w:val="FFFFFF" w:themeColor="background1"/>
                        </w:rPr>
                      </w:pPr>
                    </w:p>
                    <w:p w:rsidR="00691AD2" w:rsidP="006C2838" w:rsidRDefault="00A63FEF" w14:paraId="5A39BBE3" w14:textId="77777777">
                      <w:pPr>
                        <w:spacing w:before="120"/>
                        <w:ind w:left="426"/>
                        <w:rPr>
                          <w:color w:val="FFFFFF" w:themeColor="background1"/>
                        </w:rPr>
                      </w:pPr>
                      <w:r>
                        <w:rPr>
                          <w:noProof/>
                        </w:rPr>
                        <w:drawing>
                          <wp:inline distT="0" distB="0" distL="0" distR="0" wp14:anchorId="266B82B1" wp14:editId="016D67DE">
                            <wp:extent cx="2600325" cy="552569"/>
                            <wp:effectExtent l="0" t="0" r="0" b="0"/>
                            <wp:docPr id="1924874020" name="Afbeelding 12" descr="Afbeelding met tekst,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Lettertype, Graphics, schermopname&#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657005" cy="564614"/>
                                    </a:xfrm>
                                    <a:prstGeom prst="rect">
                                      <a:avLst/>
                                    </a:prstGeom>
                                    <a:noFill/>
                                    <a:ln>
                                      <a:noFill/>
                                    </a:ln>
                                  </pic:spPr>
                                </pic:pic>
                              </a:graphicData>
                            </a:graphic>
                          </wp:inline>
                        </w:drawing>
                      </w:r>
                    </w:p>
                  </w:txbxContent>
                </v:textbox>
                <w10:wrap anchorx="page"/>
              </v:rect>
            </w:pict>
          </mc:Fallback>
        </mc:AlternateContent>
      </w:r>
    </w:p>
    <w:p w14:paraId="3C7F2DF6" w14:textId="77777777" w:rsidR="00630050" w:rsidRDefault="00630050" w:rsidP="00AB5BB7">
      <w:pPr>
        <w:ind w:left="0"/>
      </w:pPr>
    </w:p>
    <w:p w14:paraId="7613197F" w14:textId="77777777" w:rsidR="003140C3" w:rsidRDefault="003140C3" w:rsidP="00AB5BB7">
      <w:pPr>
        <w:ind w:left="0"/>
      </w:pPr>
    </w:p>
    <w:p w14:paraId="55C602E3" w14:textId="77777777" w:rsidR="003140C3" w:rsidRDefault="003140C3" w:rsidP="00AB5BB7">
      <w:pPr>
        <w:ind w:left="0"/>
      </w:pPr>
    </w:p>
    <w:p w14:paraId="2869B215" w14:textId="77777777" w:rsidR="003140C3" w:rsidRDefault="003140C3" w:rsidP="00AE5E0D">
      <w:pPr>
        <w:ind w:left="0"/>
        <w:jc w:val="center"/>
      </w:pPr>
    </w:p>
    <w:p w14:paraId="79E18D84" w14:textId="77777777" w:rsidR="003140C3" w:rsidRDefault="003140C3" w:rsidP="00AB5BB7">
      <w:pPr>
        <w:ind w:left="0"/>
      </w:pPr>
    </w:p>
    <w:p w14:paraId="5CFF0281" w14:textId="77777777" w:rsidR="00C36D11" w:rsidRDefault="00C56207" w:rsidP="00C36D11">
      <w:pPr>
        <w:ind w:left="0"/>
      </w:pPr>
      <w:r>
        <w:br w:type="page"/>
      </w:r>
    </w:p>
    <w:sdt>
      <w:sdtPr>
        <w:rPr>
          <w:rFonts w:ascii="Lexend Light" w:eastAsiaTheme="minorEastAsia" w:hAnsi="Lexend Light" w:cstheme="minorBidi"/>
          <w:color w:val="auto"/>
          <w:sz w:val="24"/>
          <w:szCs w:val="24"/>
          <w:lang w:val="nl-NL" w:eastAsia="en-US"/>
        </w:rPr>
        <w:id w:val="1648394185"/>
        <w:docPartObj>
          <w:docPartGallery w:val="Table of Contents"/>
          <w:docPartUnique/>
        </w:docPartObj>
      </w:sdtPr>
      <w:sdtEndPr>
        <w:rPr>
          <w:b/>
          <w:bCs/>
        </w:rPr>
      </w:sdtEndPr>
      <w:sdtContent>
        <w:p w14:paraId="3F3039A2" w14:textId="77777777" w:rsidR="005E7CE4" w:rsidRPr="00FB1C98" w:rsidRDefault="005E7CE4" w:rsidP="005E7CE4">
          <w:pPr>
            <w:pStyle w:val="Kopvaninhoudsopgave"/>
            <w:ind w:right="7369"/>
            <w:rPr>
              <w:rStyle w:val="Kop1Char"/>
            </w:rPr>
          </w:pPr>
          <w:r w:rsidRPr="00FB1C98">
            <w:rPr>
              <w:rStyle w:val="Kop1Char"/>
            </w:rPr>
            <w:t xml:space="preserve">Inhoud   </w:t>
          </w:r>
        </w:p>
        <w:p w14:paraId="381FDEFC" w14:textId="77777777" w:rsidR="005E7CE4" w:rsidRDefault="005E7CE4" w:rsidP="005E7CE4">
          <w:pPr>
            <w:pStyle w:val="Inhopg1"/>
            <w:tabs>
              <w:tab w:val="right" w:leader="dot" w:pos="9062"/>
            </w:tabs>
            <w:rPr>
              <w:rFonts w:asciiTheme="minorHAnsi" w:eastAsiaTheme="minorEastAsia" w:hAnsiTheme="minorHAnsi"/>
              <w:noProof/>
              <w:sz w:val="22"/>
              <w:lang w:eastAsia="nl-BE"/>
            </w:rPr>
          </w:pPr>
          <w:r>
            <w:fldChar w:fldCharType="begin"/>
          </w:r>
          <w:r>
            <w:instrText xml:space="preserve"> TOC \o "1-3" \h \z \u </w:instrText>
          </w:r>
          <w:r>
            <w:fldChar w:fldCharType="separate"/>
          </w:r>
          <w:hyperlink w:anchor="_Toc102384199" w:history="1">
            <w:r w:rsidRPr="005E55AA">
              <w:rPr>
                <w:rStyle w:val="Hyperlink"/>
                <w:rFonts w:eastAsia="Times New Roman"/>
                <w:noProof/>
              </w:rPr>
              <w:t>Assessementgesprek</w:t>
            </w:r>
            <w:r>
              <w:rPr>
                <w:noProof/>
                <w:webHidden/>
              </w:rPr>
              <w:tab/>
            </w:r>
            <w:r>
              <w:rPr>
                <w:noProof/>
                <w:webHidden/>
              </w:rPr>
              <w:fldChar w:fldCharType="begin"/>
            </w:r>
            <w:r>
              <w:rPr>
                <w:noProof/>
                <w:webHidden/>
              </w:rPr>
              <w:instrText xml:space="preserve"> PAGEREF _Toc102384199 \h </w:instrText>
            </w:r>
            <w:r>
              <w:rPr>
                <w:noProof/>
                <w:webHidden/>
              </w:rPr>
            </w:r>
            <w:r>
              <w:rPr>
                <w:noProof/>
                <w:webHidden/>
              </w:rPr>
              <w:fldChar w:fldCharType="separate"/>
            </w:r>
            <w:r>
              <w:rPr>
                <w:noProof/>
                <w:webHidden/>
              </w:rPr>
              <w:t>2</w:t>
            </w:r>
            <w:r>
              <w:rPr>
                <w:noProof/>
                <w:webHidden/>
              </w:rPr>
              <w:fldChar w:fldCharType="end"/>
            </w:r>
          </w:hyperlink>
        </w:p>
        <w:p w14:paraId="39BA28F0" w14:textId="77777777" w:rsidR="005E7CE4" w:rsidRDefault="005E7CE4" w:rsidP="005E7CE4">
          <w:pPr>
            <w:pStyle w:val="Inhopg2"/>
            <w:tabs>
              <w:tab w:val="right" w:leader="dot" w:pos="9062"/>
            </w:tabs>
            <w:rPr>
              <w:rFonts w:asciiTheme="minorHAnsi" w:eastAsiaTheme="minorEastAsia" w:hAnsiTheme="minorHAnsi"/>
              <w:noProof/>
              <w:sz w:val="22"/>
              <w:lang w:eastAsia="nl-BE"/>
            </w:rPr>
          </w:pPr>
          <w:hyperlink w:anchor="_Toc102384200" w:history="1">
            <w:r w:rsidRPr="005E55AA">
              <w:rPr>
                <w:rStyle w:val="Hyperlink"/>
                <w:rFonts w:eastAsia="Times New Roman"/>
                <w:noProof/>
              </w:rPr>
              <w:t>Situering</w:t>
            </w:r>
            <w:r>
              <w:rPr>
                <w:noProof/>
                <w:webHidden/>
              </w:rPr>
              <w:tab/>
            </w:r>
            <w:r>
              <w:rPr>
                <w:noProof/>
                <w:webHidden/>
              </w:rPr>
              <w:fldChar w:fldCharType="begin"/>
            </w:r>
            <w:r>
              <w:rPr>
                <w:noProof/>
                <w:webHidden/>
              </w:rPr>
              <w:instrText xml:space="preserve"> PAGEREF _Toc102384200 \h </w:instrText>
            </w:r>
            <w:r>
              <w:rPr>
                <w:noProof/>
                <w:webHidden/>
              </w:rPr>
            </w:r>
            <w:r>
              <w:rPr>
                <w:noProof/>
                <w:webHidden/>
              </w:rPr>
              <w:fldChar w:fldCharType="separate"/>
            </w:r>
            <w:r>
              <w:rPr>
                <w:noProof/>
                <w:webHidden/>
              </w:rPr>
              <w:t>2</w:t>
            </w:r>
            <w:r>
              <w:rPr>
                <w:noProof/>
                <w:webHidden/>
              </w:rPr>
              <w:fldChar w:fldCharType="end"/>
            </w:r>
          </w:hyperlink>
        </w:p>
        <w:p w14:paraId="35C14C4A" w14:textId="77777777" w:rsidR="005E7CE4" w:rsidRDefault="005E7CE4" w:rsidP="005E7CE4">
          <w:pPr>
            <w:pStyle w:val="Inhopg2"/>
            <w:tabs>
              <w:tab w:val="right" w:leader="dot" w:pos="9062"/>
            </w:tabs>
            <w:rPr>
              <w:rFonts w:asciiTheme="minorHAnsi" w:eastAsiaTheme="minorEastAsia" w:hAnsiTheme="minorHAnsi"/>
              <w:noProof/>
              <w:sz w:val="22"/>
              <w:lang w:eastAsia="nl-BE"/>
            </w:rPr>
          </w:pPr>
          <w:hyperlink w:anchor="_Toc102384201" w:history="1">
            <w:r w:rsidRPr="005E55AA">
              <w:rPr>
                <w:rStyle w:val="Hyperlink"/>
                <w:rFonts w:eastAsia="Times New Roman"/>
                <w:noProof/>
              </w:rPr>
              <w:t>Semigestructureerde vragenlijst</w:t>
            </w:r>
            <w:r>
              <w:rPr>
                <w:noProof/>
                <w:webHidden/>
              </w:rPr>
              <w:tab/>
            </w:r>
            <w:r>
              <w:rPr>
                <w:noProof/>
                <w:webHidden/>
              </w:rPr>
              <w:fldChar w:fldCharType="begin"/>
            </w:r>
            <w:r>
              <w:rPr>
                <w:noProof/>
                <w:webHidden/>
              </w:rPr>
              <w:instrText xml:space="preserve"> PAGEREF _Toc102384201 \h </w:instrText>
            </w:r>
            <w:r>
              <w:rPr>
                <w:noProof/>
                <w:webHidden/>
              </w:rPr>
            </w:r>
            <w:r>
              <w:rPr>
                <w:noProof/>
                <w:webHidden/>
              </w:rPr>
              <w:fldChar w:fldCharType="separate"/>
            </w:r>
            <w:r>
              <w:rPr>
                <w:noProof/>
                <w:webHidden/>
              </w:rPr>
              <w:t>4</w:t>
            </w:r>
            <w:r>
              <w:rPr>
                <w:noProof/>
                <w:webHidden/>
              </w:rPr>
              <w:fldChar w:fldCharType="end"/>
            </w:r>
          </w:hyperlink>
        </w:p>
        <w:p w14:paraId="53988933" w14:textId="77777777" w:rsidR="005E7CE4" w:rsidRDefault="005E7CE4" w:rsidP="005E7CE4">
          <w:pPr>
            <w:pStyle w:val="Inhopg3"/>
            <w:tabs>
              <w:tab w:val="right" w:leader="dot" w:pos="9062"/>
            </w:tabs>
            <w:rPr>
              <w:rFonts w:asciiTheme="minorHAnsi" w:eastAsiaTheme="minorEastAsia" w:hAnsiTheme="minorHAnsi"/>
              <w:noProof/>
              <w:sz w:val="22"/>
              <w:lang w:eastAsia="nl-BE"/>
            </w:rPr>
          </w:pPr>
          <w:hyperlink w:anchor="_Toc102384202" w:history="1">
            <w:r w:rsidRPr="005E55AA">
              <w:rPr>
                <w:rStyle w:val="Hyperlink"/>
                <w:rFonts w:eastAsia="Times New Roman"/>
                <w:noProof/>
              </w:rPr>
              <w:t>Functiebeperking</w:t>
            </w:r>
            <w:r>
              <w:rPr>
                <w:noProof/>
                <w:webHidden/>
              </w:rPr>
              <w:tab/>
            </w:r>
            <w:r>
              <w:rPr>
                <w:noProof/>
                <w:webHidden/>
              </w:rPr>
              <w:fldChar w:fldCharType="begin"/>
            </w:r>
            <w:r>
              <w:rPr>
                <w:noProof/>
                <w:webHidden/>
              </w:rPr>
              <w:instrText xml:space="preserve"> PAGEREF _Toc102384202 \h </w:instrText>
            </w:r>
            <w:r>
              <w:rPr>
                <w:noProof/>
                <w:webHidden/>
              </w:rPr>
            </w:r>
            <w:r>
              <w:rPr>
                <w:noProof/>
                <w:webHidden/>
              </w:rPr>
              <w:fldChar w:fldCharType="separate"/>
            </w:r>
            <w:r>
              <w:rPr>
                <w:noProof/>
                <w:webHidden/>
              </w:rPr>
              <w:t>4</w:t>
            </w:r>
            <w:r>
              <w:rPr>
                <w:noProof/>
                <w:webHidden/>
              </w:rPr>
              <w:fldChar w:fldCharType="end"/>
            </w:r>
          </w:hyperlink>
        </w:p>
        <w:p w14:paraId="1DD44CF6" w14:textId="77777777" w:rsidR="005E7CE4" w:rsidRDefault="005E7CE4" w:rsidP="005E7CE4">
          <w:pPr>
            <w:pStyle w:val="Inhopg3"/>
            <w:tabs>
              <w:tab w:val="right" w:leader="dot" w:pos="9062"/>
            </w:tabs>
            <w:rPr>
              <w:rFonts w:asciiTheme="minorHAnsi" w:eastAsiaTheme="minorEastAsia" w:hAnsiTheme="minorHAnsi"/>
              <w:noProof/>
              <w:sz w:val="22"/>
              <w:lang w:eastAsia="nl-BE"/>
            </w:rPr>
          </w:pPr>
          <w:hyperlink w:anchor="_Toc102384203" w:history="1">
            <w:r w:rsidRPr="005E55AA">
              <w:rPr>
                <w:rStyle w:val="Hyperlink"/>
                <w:rFonts w:eastAsia="Times New Roman"/>
                <w:noProof/>
              </w:rPr>
              <w:t>Voorbije schoolloopbaan</w:t>
            </w:r>
            <w:r>
              <w:rPr>
                <w:noProof/>
                <w:webHidden/>
              </w:rPr>
              <w:tab/>
            </w:r>
            <w:r>
              <w:rPr>
                <w:noProof/>
                <w:webHidden/>
              </w:rPr>
              <w:fldChar w:fldCharType="begin"/>
            </w:r>
            <w:r>
              <w:rPr>
                <w:noProof/>
                <w:webHidden/>
              </w:rPr>
              <w:instrText xml:space="preserve"> PAGEREF _Toc102384203 \h </w:instrText>
            </w:r>
            <w:r>
              <w:rPr>
                <w:noProof/>
                <w:webHidden/>
              </w:rPr>
            </w:r>
            <w:r>
              <w:rPr>
                <w:noProof/>
                <w:webHidden/>
              </w:rPr>
              <w:fldChar w:fldCharType="separate"/>
            </w:r>
            <w:r>
              <w:rPr>
                <w:noProof/>
                <w:webHidden/>
              </w:rPr>
              <w:t>5</w:t>
            </w:r>
            <w:r>
              <w:rPr>
                <w:noProof/>
                <w:webHidden/>
              </w:rPr>
              <w:fldChar w:fldCharType="end"/>
            </w:r>
          </w:hyperlink>
        </w:p>
        <w:p w14:paraId="74992E44" w14:textId="77777777" w:rsidR="005E7CE4" w:rsidRDefault="005E7CE4" w:rsidP="005E7CE4">
          <w:pPr>
            <w:pStyle w:val="Inhopg3"/>
            <w:tabs>
              <w:tab w:val="right" w:leader="dot" w:pos="9062"/>
            </w:tabs>
            <w:rPr>
              <w:rFonts w:asciiTheme="minorHAnsi" w:eastAsiaTheme="minorEastAsia" w:hAnsiTheme="minorHAnsi"/>
              <w:noProof/>
              <w:sz w:val="22"/>
              <w:lang w:eastAsia="nl-BE"/>
            </w:rPr>
          </w:pPr>
          <w:hyperlink w:anchor="_Toc102384204" w:history="1">
            <w:r w:rsidRPr="005E55AA">
              <w:rPr>
                <w:rStyle w:val="Hyperlink"/>
                <w:rFonts w:eastAsia="Times New Roman"/>
                <w:noProof/>
              </w:rPr>
              <w:t>Domein studietraject</w:t>
            </w:r>
            <w:r>
              <w:rPr>
                <w:noProof/>
                <w:webHidden/>
              </w:rPr>
              <w:tab/>
            </w:r>
            <w:r>
              <w:rPr>
                <w:noProof/>
                <w:webHidden/>
              </w:rPr>
              <w:fldChar w:fldCharType="begin"/>
            </w:r>
            <w:r>
              <w:rPr>
                <w:noProof/>
                <w:webHidden/>
              </w:rPr>
              <w:instrText xml:space="preserve"> PAGEREF _Toc102384204 \h </w:instrText>
            </w:r>
            <w:r>
              <w:rPr>
                <w:noProof/>
                <w:webHidden/>
              </w:rPr>
            </w:r>
            <w:r>
              <w:rPr>
                <w:noProof/>
                <w:webHidden/>
              </w:rPr>
              <w:fldChar w:fldCharType="separate"/>
            </w:r>
            <w:r>
              <w:rPr>
                <w:noProof/>
                <w:webHidden/>
              </w:rPr>
              <w:t>6</w:t>
            </w:r>
            <w:r>
              <w:rPr>
                <w:noProof/>
                <w:webHidden/>
              </w:rPr>
              <w:fldChar w:fldCharType="end"/>
            </w:r>
          </w:hyperlink>
        </w:p>
        <w:p w14:paraId="3390C9AF" w14:textId="77777777" w:rsidR="005E7CE4" w:rsidRDefault="005E7CE4" w:rsidP="005E7CE4">
          <w:pPr>
            <w:pStyle w:val="Inhopg3"/>
            <w:tabs>
              <w:tab w:val="right" w:leader="dot" w:pos="9062"/>
            </w:tabs>
            <w:rPr>
              <w:rFonts w:asciiTheme="minorHAnsi" w:eastAsiaTheme="minorEastAsia" w:hAnsiTheme="minorHAnsi"/>
              <w:noProof/>
              <w:sz w:val="22"/>
              <w:lang w:eastAsia="nl-BE"/>
            </w:rPr>
          </w:pPr>
          <w:hyperlink w:anchor="_Toc102384205" w:history="1">
            <w:r w:rsidRPr="005E55AA">
              <w:rPr>
                <w:rStyle w:val="Hyperlink"/>
                <w:rFonts w:eastAsia="Times New Roman"/>
                <w:noProof/>
              </w:rPr>
              <w:t>Domein mobiliteit en infrastructuur</w:t>
            </w:r>
            <w:r>
              <w:rPr>
                <w:noProof/>
                <w:webHidden/>
              </w:rPr>
              <w:tab/>
            </w:r>
            <w:r>
              <w:rPr>
                <w:noProof/>
                <w:webHidden/>
              </w:rPr>
              <w:fldChar w:fldCharType="begin"/>
            </w:r>
            <w:r>
              <w:rPr>
                <w:noProof/>
                <w:webHidden/>
              </w:rPr>
              <w:instrText xml:space="preserve"> PAGEREF _Toc102384205 \h </w:instrText>
            </w:r>
            <w:r>
              <w:rPr>
                <w:noProof/>
                <w:webHidden/>
              </w:rPr>
            </w:r>
            <w:r>
              <w:rPr>
                <w:noProof/>
                <w:webHidden/>
              </w:rPr>
              <w:fldChar w:fldCharType="separate"/>
            </w:r>
            <w:r>
              <w:rPr>
                <w:noProof/>
                <w:webHidden/>
              </w:rPr>
              <w:t>12</w:t>
            </w:r>
            <w:r>
              <w:rPr>
                <w:noProof/>
                <w:webHidden/>
              </w:rPr>
              <w:fldChar w:fldCharType="end"/>
            </w:r>
          </w:hyperlink>
        </w:p>
        <w:p w14:paraId="54961677" w14:textId="77777777" w:rsidR="005E7CE4" w:rsidRDefault="005E7CE4" w:rsidP="005E7CE4">
          <w:pPr>
            <w:pStyle w:val="Inhopg3"/>
            <w:tabs>
              <w:tab w:val="right" w:leader="dot" w:pos="9062"/>
            </w:tabs>
            <w:rPr>
              <w:rFonts w:asciiTheme="minorHAnsi" w:eastAsiaTheme="minorEastAsia" w:hAnsiTheme="minorHAnsi"/>
              <w:noProof/>
              <w:sz w:val="22"/>
              <w:lang w:eastAsia="nl-BE"/>
            </w:rPr>
          </w:pPr>
          <w:hyperlink w:anchor="_Toc102384206" w:history="1">
            <w:r w:rsidRPr="005E55AA">
              <w:rPr>
                <w:rStyle w:val="Hyperlink"/>
                <w:rFonts w:eastAsia="Times New Roman"/>
                <w:noProof/>
              </w:rPr>
              <w:t>Domein studentenleven</w:t>
            </w:r>
            <w:r>
              <w:rPr>
                <w:noProof/>
                <w:webHidden/>
              </w:rPr>
              <w:tab/>
            </w:r>
            <w:r>
              <w:rPr>
                <w:noProof/>
                <w:webHidden/>
              </w:rPr>
              <w:fldChar w:fldCharType="begin"/>
            </w:r>
            <w:r>
              <w:rPr>
                <w:noProof/>
                <w:webHidden/>
              </w:rPr>
              <w:instrText xml:space="preserve"> PAGEREF _Toc102384206 \h </w:instrText>
            </w:r>
            <w:r>
              <w:rPr>
                <w:noProof/>
                <w:webHidden/>
              </w:rPr>
            </w:r>
            <w:r>
              <w:rPr>
                <w:noProof/>
                <w:webHidden/>
              </w:rPr>
              <w:fldChar w:fldCharType="separate"/>
            </w:r>
            <w:r>
              <w:rPr>
                <w:noProof/>
                <w:webHidden/>
              </w:rPr>
              <w:t>13</w:t>
            </w:r>
            <w:r>
              <w:rPr>
                <w:noProof/>
                <w:webHidden/>
              </w:rPr>
              <w:fldChar w:fldCharType="end"/>
            </w:r>
          </w:hyperlink>
        </w:p>
        <w:p w14:paraId="1CE8AF8B" w14:textId="77777777" w:rsidR="005E7CE4" w:rsidRDefault="005E7CE4" w:rsidP="005E7CE4">
          <w:pPr>
            <w:pStyle w:val="Inhopg3"/>
            <w:tabs>
              <w:tab w:val="right" w:leader="dot" w:pos="9062"/>
            </w:tabs>
            <w:rPr>
              <w:rFonts w:asciiTheme="minorHAnsi" w:eastAsiaTheme="minorEastAsia" w:hAnsiTheme="minorHAnsi"/>
              <w:noProof/>
              <w:sz w:val="22"/>
              <w:lang w:eastAsia="nl-BE"/>
            </w:rPr>
          </w:pPr>
          <w:hyperlink w:anchor="_Toc102384207" w:history="1">
            <w:r w:rsidRPr="005E55AA">
              <w:rPr>
                <w:rStyle w:val="Hyperlink"/>
                <w:rFonts w:eastAsia="Times New Roman"/>
                <w:noProof/>
              </w:rPr>
              <w:t>Jouw vragen</w:t>
            </w:r>
            <w:r>
              <w:rPr>
                <w:noProof/>
                <w:webHidden/>
              </w:rPr>
              <w:tab/>
            </w:r>
            <w:r>
              <w:rPr>
                <w:noProof/>
                <w:webHidden/>
              </w:rPr>
              <w:fldChar w:fldCharType="begin"/>
            </w:r>
            <w:r>
              <w:rPr>
                <w:noProof/>
                <w:webHidden/>
              </w:rPr>
              <w:instrText xml:space="preserve"> PAGEREF _Toc102384207 \h </w:instrText>
            </w:r>
            <w:r>
              <w:rPr>
                <w:noProof/>
                <w:webHidden/>
              </w:rPr>
            </w:r>
            <w:r>
              <w:rPr>
                <w:noProof/>
                <w:webHidden/>
              </w:rPr>
              <w:fldChar w:fldCharType="separate"/>
            </w:r>
            <w:r>
              <w:rPr>
                <w:noProof/>
                <w:webHidden/>
              </w:rPr>
              <w:t>14</w:t>
            </w:r>
            <w:r>
              <w:rPr>
                <w:noProof/>
                <w:webHidden/>
              </w:rPr>
              <w:fldChar w:fldCharType="end"/>
            </w:r>
          </w:hyperlink>
        </w:p>
        <w:p w14:paraId="25A338F2" w14:textId="77777777" w:rsidR="005E7CE4" w:rsidRDefault="005E7CE4" w:rsidP="005E7CE4">
          <w:pPr>
            <w:pStyle w:val="Inhopg2"/>
            <w:tabs>
              <w:tab w:val="right" w:leader="dot" w:pos="9062"/>
            </w:tabs>
            <w:rPr>
              <w:rFonts w:asciiTheme="minorHAnsi" w:eastAsiaTheme="minorEastAsia" w:hAnsiTheme="minorHAnsi"/>
              <w:noProof/>
              <w:sz w:val="22"/>
              <w:lang w:eastAsia="nl-BE"/>
            </w:rPr>
          </w:pPr>
          <w:hyperlink w:anchor="_Toc102384208" w:history="1">
            <w:r w:rsidRPr="005E55AA">
              <w:rPr>
                <w:rStyle w:val="Hyperlink"/>
                <w:rFonts w:eastAsia="Times New Roman"/>
                <w:noProof/>
              </w:rPr>
              <w:t>Communicatietips</w:t>
            </w:r>
            <w:r>
              <w:rPr>
                <w:noProof/>
                <w:webHidden/>
              </w:rPr>
              <w:tab/>
            </w:r>
            <w:r>
              <w:rPr>
                <w:noProof/>
                <w:webHidden/>
              </w:rPr>
              <w:fldChar w:fldCharType="begin"/>
            </w:r>
            <w:r>
              <w:rPr>
                <w:noProof/>
                <w:webHidden/>
              </w:rPr>
              <w:instrText xml:space="preserve"> PAGEREF _Toc102384208 \h </w:instrText>
            </w:r>
            <w:r>
              <w:rPr>
                <w:noProof/>
                <w:webHidden/>
              </w:rPr>
            </w:r>
            <w:r>
              <w:rPr>
                <w:noProof/>
                <w:webHidden/>
              </w:rPr>
              <w:fldChar w:fldCharType="separate"/>
            </w:r>
            <w:r>
              <w:rPr>
                <w:noProof/>
                <w:webHidden/>
              </w:rPr>
              <w:t>14</w:t>
            </w:r>
            <w:r>
              <w:rPr>
                <w:noProof/>
                <w:webHidden/>
              </w:rPr>
              <w:fldChar w:fldCharType="end"/>
            </w:r>
          </w:hyperlink>
        </w:p>
        <w:p w14:paraId="01CC6067" w14:textId="77777777" w:rsidR="005E7CE4" w:rsidRDefault="005E7CE4" w:rsidP="005E7CE4">
          <w:r>
            <w:rPr>
              <w:b/>
              <w:bCs/>
              <w:lang w:val="nl-NL"/>
            </w:rPr>
            <w:fldChar w:fldCharType="end"/>
          </w:r>
        </w:p>
      </w:sdtContent>
    </w:sdt>
    <w:p w14:paraId="189B03A5" w14:textId="77777777" w:rsidR="005E7CE4" w:rsidRDefault="005E7CE4" w:rsidP="005E7CE4">
      <w:pPr>
        <w:spacing w:line="259" w:lineRule="auto"/>
        <w:ind w:left="0"/>
      </w:pPr>
      <w:r>
        <w:br w:type="page"/>
      </w:r>
    </w:p>
    <w:p w14:paraId="0DE79B93" w14:textId="20C8DCC3" w:rsidR="005E7CE4" w:rsidRPr="005A6DE0" w:rsidRDefault="005E7CE4" w:rsidP="005E7CE4">
      <w:pPr>
        <w:pStyle w:val="Kop1"/>
        <w:numPr>
          <w:ilvl w:val="0"/>
          <w:numId w:val="0"/>
        </w:numPr>
        <w:ind w:left="357" w:right="5101"/>
        <w:rPr>
          <w:rFonts w:eastAsia="Times New Roman"/>
          <w:i/>
        </w:rPr>
      </w:pPr>
      <w:bookmarkStart w:id="0" w:name="_Toc102384199"/>
      <w:r w:rsidRPr="005A6DE0">
        <w:rPr>
          <w:rFonts w:eastAsia="Times New Roman"/>
        </w:rPr>
        <w:lastRenderedPageBreak/>
        <w:t>Assessmentgesprek</w:t>
      </w:r>
      <w:bookmarkEnd w:id="0"/>
    </w:p>
    <w:p w14:paraId="09481D96" w14:textId="77777777" w:rsidR="005E7CE4" w:rsidRPr="005A6DE0" w:rsidRDefault="005E7CE4" w:rsidP="005E7CE4">
      <w:pPr>
        <w:pStyle w:val="Kop2"/>
        <w:rPr>
          <w:rFonts w:eastAsia="Times New Roman"/>
        </w:rPr>
      </w:pPr>
      <w:bookmarkStart w:id="1" w:name="_Toc102384200"/>
      <w:r w:rsidRPr="005A6DE0">
        <w:rPr>
          <w:rFonts w:eastAsia="Times New Roman"/>
        </w:rPr>
        <w:t>Situering</w:t>
      </w:r>
      <w:bookmarkEnd w:id="1"/>
      <w:r w:rsidRPr="005A6DE0">
        <w:rPr>
          <w:rFonts w:eastAsia="Times New Roman"/>
        </w:rPr>
        <w:tab/>
      </w:r>
    </w:p>
    <w:p w14:paraId="2EA3CC66" w14:textId="77777777" w:rsidR="005E7CE4" w:rsidRPr="005A6DE0" w:rsidRDefault="005E7CE4" w:rsidP="005E7CE4">
      <w:pPr>
        <w:rPr>
          <w:rFonts w:cs="Arial"/>
        </w:rPr>
      </w:pPr>
      <w:r w:rsidRPr="005A6DE0">
        <w:t xml:space="preserve">Wanneer een student met een functiebeperking specifieke drempels ondervindt en een gerichte vraag naar ondersteuning stelt, heeft de onderwijsinstelling de plicht om een analyse te maken van de behoeften van de student in de relatie met de omgeving. </w:t>
      </w:r>
      <w:r w:rsidRPr="005A6DE0">
        <w:rPr>
          <w:rFonts w:cs="Arial"/>
        </w:rPr>
        <w:t xml:space="preserve">De redelijke aanpassingenplicht hecht groot belang aan een gesprek met de student omdat hiermee aan de student inspraak geboden wordt. Via een gestructureerd assessmentgesprek met de student kan doeltreffend bepaald worden welke maatregelen en begeleidingen passend aan de ondersteuningsbehoeften tegemoet kunnen komen. </w:t>
      </w:r>
    </w:p>
    <w:p w14:paraId="5CE534C7" w14:textId="23A7F3B9" w:rsidR="005E7CE4" w:rsidRDefault="005E7CE4" w:rsidP="005E7CE4">
      <w:pPr>
        <w:rPr>
          <w:rFonts w:cs="Arial"/>
        </w:rPr>
      </w:pPr>
      <w:r w:rsidRPr="005A6DE0">
        <w:rPr>
          <w:rFonts w:cs="Arial"/>
        </w:rPr>
        <w:t>Het is aangewezen om de handicapsituaties en ondersteuningsnoden van een student met een functiebeperking overzichtelijk in kaart te brengen over het volledige spectrum van leren en leven als student in de volgende vier domeinen:</w:t>
      </w:r>
    </w:p>
    <w:p w14:paraId="434B5070" w14:textId="11E8265F" w:rsidR="006238AE" w:rsidRPr="005A6DE0" w:rsidRDefault="006238AE" w:rsidP="005E7CE4">
      <w:pPr>
        <w:rPr>
          <w:rFonts w:cs="Arial"/>
        </w:rPr>
      </w:pPr>
      <w:r>
        <w:rPr>
          <w:rFonts w:cs="Arial"/>
          <w:noProof/>
        </w:rPr>
        <w:drawing>
          <wp:inline distT="0" distB="0" distL="0" distR="0" wp14:anchorId="1214CA94" wp14:editId="0EC9AD58">
            <wp:extent cx="2968625" cy="2968625"/>
            <wp:effectExtent l="0" t="0" r="3175" b="3175"/>
            <wp:docPr id="743791489" name="Afbeelding 1" descr="Afbeelding met tekst, compactdisk, cirkel, Apparaat voor gegevensops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91489" name="Afbeelding 1" descr="Afbeelding met tekst, compactdisk, cirkel, Apparaat voor gegevensopslag&#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2968625" cy="2968625"/>
                    </a:xfrm>
                    <a:prstGeom prst="rect">
                      <a:avLst/>
                    </a:prstGeom>
                  </pic:spPr>
                </pic:pic>
              </a:graphicData>
            </a:graphic>
          </wp:inline>
        </w:drawing>
      </w:r>
    </w:p>
    <w:p w14:paraId="60269A52" w14:textId="77777777" w:rsidR="005E7CE4" w:rsidRPr="005A6DE0" w:rsidRDefault="005E7CE4" w:rsidP="005E7CE4">
      <w:pPr>
        <w:autoSpaceDE w:val="0"/>
        <w:autoSpaceDN w:val="0"/>
        <w:adjustRightInd w:val="0"/>
        <w:spacing w:line="259" w:lineRule="auto"/>
        <w:ind w:left="0"/>
        <w:rPr>
          <w:rFonts w:ascii="Calibri" w:eastAsia="Calibri" w:hAnsi="Calibri" w:cs="Arial"/>
          <w:sz w:val="22"/>
        </w:rPr>
      </w:pPr>
    </w:p>
    <w:p w14:paraId="43FB286F" w14:textId="77777777" w:rsidR="005E7CE4" w:rsidRDefault="005E7CE4" w:rsidP="005E7CE4">
      <w:r w:rsidRPr="005A6DE0">
        <w:lastRenderedPageBreak/>
        <w:t xml:space="preserve">Deze bundel omvat een semigestructureerde vragenlijst die instellingen kunnen gebruiken om de ondersteuningsnoden van de student in kaart te brengen. In de lijst zitten de vier domeinen verwerkt. Bij elke vraag is een invulveld voorzien zodat aantekeningen kunnen worden bijgehouden. </w:t>
      </w:r>
    </w:p>
    <w:p w14:paraId="6E8012A3" w14:textId="7CE938F8" w:rsidR="005E7CE4" w:rsidRPr="005A6DE0" w:rsidRDefault="005E7CE4" w:rsidP="005E7CE4">
      <w:r w:rsidRPr="005A6DE0">
        <w:t xml:space="preserve">De fiches over de diverse functiebeperkingen, kunnen ook ondersteunend zijn om specifiek te toetsen of bepaalde handicapsituaties en </w:t>
      </w:r>
      <w:r w:rsidR="004169BD" w:rsidRPr="005A6DE0">
        <w:t>facilitators</w:t>
      </w:r>
      <w:r w:rsidRPr="005A6DE0">
        <w:t xml:space="preserve"> bij de student van toepassing zijn.</w:t>
      </w:r>
    </w:p>
    <w:p w14:paraId="4257E7D5" w14:textId="77777777" w:rsidR="005E7CE4" w:rsidRPr="005A6DE0" w:rsidRDefault="005E7CE4" w:rsidP="005E7CE4">
      <w:r w:rsidRPr="005A6DE0">
        <w:t>Het SIHO reikt in deze bundel ook communicatietips aan voor het gesprek met de student.</w:t>
      </w:r>
    </w:p>
    <w:p w14:paraId="4165B085" w14:textId="77777777" w:rsidR="005E7CE4" w:rsidRPr="005A6DE0" w:rsidRDefault="005E7CE4" w:rsidP="005E7CE4">
      <w:pPr>
        <w:rPr>
          <w:rFonts w:eastAsia="Times New Roman"/>
          <w:b/>
          <w:iCs/>
          <w:color w:val="C80064"/>
          <w:sz w:val="32"/>
          <w:szCs w:val="32"/>
        </w:rPr>
      </w:pPr>
      <w:r w:rsidRPr="005A6DE0">
        <w:rPr>
          <w:i/>
          <w:iCs/>
          <w:color w:val="C80064"/>
        </w:rPr>
        <w:br w:type="page"/>
      </w:r>
    </w:p>
    <w:p w14:paraId="0CA6E869" w14:textId="77777777" w:rsidR="005E7CE4" w:rsidRPr="005A6DE0" w:rsidRDefault="005E7CE4" w:rsidP="005E7CE4">
      <w:pPr>
        <w:pStyle w:val="Kop2"/>
        <w:rPr>
          <w:rFonts w:eastAsia="Times New Roman"/>
        </w:rPr>
      </w:pPr>
      <w:bookmarkStart w:id="2" w:name="_Toc102384201"/>
      <w:r w:rsidRPr="005A6DE0">
        <w:rPr>
          <w:rFonts w:eastAsia="Times New Roman"/>
        </w:rPr>
        <w:lastRenderedPageBreak/>
        <w:t>Semigestructureerde vragenlijst</w:t>
      </w:r>
      <w:bookmarkEnd w:id="2"/>
    </w:p>
    <w:p w14:paraId="7A2EAD94" w14:textId="77777777" w:rsidR="005E7CE4" w:rsidRPr="005A6DE0" w:rsidRDefault="005E7CE4" w:rsidP="005E7CE4">
      <w:pPr>
        <w:pStyle w:val="Kop3"/>
        <w:rPr>
          <w:rFonts w:eastAsia="Times New Roman"/>
        </w:rPr>
      </w:pPr>
      <w:bookmarkStart w:id="3" w:name="_Toc102384202"/>
      <w:r w:rsidRPr="005A6DE0">
        <w:rPr>
          <w:rFonts w:eastAsia="Times New Roman"/>
        </w:rPr>
        <w:t>Functiebeperking</w:t>
      </w:r>
      <w:bookmarkEnd w:id="3"/>
    </w:p>
    <w:p w14:paraId="6BC5F1C3" w14:textId="77777777" w:rsidR="005E7CE4" w:rsidRPr="005A6DE0" w:rsidRDefault="005E7CE4" w:rsidP="005E7CE4">
      <w:r w:rsidRPr="005A6DE0">
        <w:t>Omwille van welke beperking wens je ondersteuning aan te vragen?</w:t>
      </w:r>
    </w:p>
    <w:p w14:paraId="23D8AE5E" w14:textId="77777777" w:rsidR="005E7CE4" w:rsidRPr="005A6DE0" w:rsidRDefault="000A5BAC" w:rsidP="005E7CE4">
      <w:pPr>
        <w:pStyle w:val="vakjes"/>
        <w:rPr>
          <w:rFonts w:ascii="Times New Roman" w:hAnsi="Times New Roman" w:cs="Times New Roman"/>
        </w:rPr>
      </w:pPr>
      <w:sdt>
        <w:sdtPr>
          <w:id w:val="-1719282277"/>
          <w14:checkbox>
            <w14:checked w14:val="0"/>
            <w14:checkedState w14:val="2612" w14:font="MS Gothic"/>
            <w14:uncheckedState w14:val="2610" w14:font="MS Gothic"/>
          </w14:checkbox>
        </w:sdtPr>
        <w:sdtEndPr/>
        <w:sdtContent>
          <w:r w:rsidR="005E7CE4">
            <w:rPr>
              <w:rFonts w:ascii="MS Gothic" w:eastAsia="MS Gothic" w:hAnsi="MS Gothic" w:hint="eastAsia"/>
            </w:rPr>
            <w:t>☐</w:t>
          </w:r>
        </w:sdtContent>
      </w:sdt>
      <w:r w:rsidR="005E7CE4" w:rsidRPr="005A6DE0">
        <w:t xml:space="preserve"> Motorische functiebeperking</w:t>
      </w:r>
    </w:p>
    <w:p w14:paraId="4AA60E9C" w14:textId="77777777" w:rsidR="005E7CE4" w:rsidRPr="005A6DE0" w:rsidRDefault="000A5BAC" w:rsidP="005E7CE4">
      <w:pPr>
        <w:pStyle w:val="vakjes"/>
        <w:rPr>
          <w:rFonts w:ascii="Times New Roman" w:hAnsi="Times New Roman" w:cs="Times New Roman"/>
        </w:rPr>
      </w:pPr>
      <w:sdt>
        <w:sdtPr>
          <w:id w:val="854773422"/>
          <w14:checkbox>
            <w14:checked w14:val="0"/>
            <w14:checkedState w14:val="2612" w14:font="MS Gothic"/>
            <w14:uncheckedState w14:val="2610" w14:font="MS Gothic"/>
          </w14:checkbox>
        </w:sdtPr>
        <w:sdtEndPr/>
        <w:sdtContent>
          <w:r w:rsidR="005E7CE4" w:rsidRPr="005A6DE0">
            <w:rPr>
              <w:rFonts w:ascii="Segoe UI Symbol" w:hAnsi="Segoe UI Symbol" w:cs="Segoe UI Symbol"/>
            </w:rPr>
            <w:t>☐</w:t>
          </w:r>
        </w:sdtContent>
      </w:sdt>
      <w:r w:rsidR="005E7CE4" w:rsidRPr="005A6DE0">
        <w:t xml:space="preserve"> Visuele functiebeperking </w:t>
      </w:r>
    </w:p>
    <w:p w14:paraId="5F8B54EE" w14:textId="77777777" w:rsidR="005E7CE4" w:rsidRPr="005A6DE0" w:rsidRDefault="000A5BAC" w:rsidP="005E7CE4">
      <w:pPr>
        <w:pStyle w:val="vakjes"/>
        <w:rPr>
          <w:rFonts w:ascii="Times New Roman" w:hAnsi="Times New Roman" w:cs="Times New Roman"/>
        </w:rPr>
      </w:pPr>
      <w:sdt>
        <w:sdtPr>
          <w:id w:val="-1224909601"/>
          <w14:checkbox>
            <w14:checked w14:val="0"/>
            <w14:checkedState w14:val="2612" w14:font="MS Gothic"/>
            <w14:uncheckedState w14:val="2610" w14:font="MS Gothic"/>
          </w14:checkbox>
        </w:sdtPr>
        <w:sdtEndPr/>
        <w:sdtContent>
          <w:r w:rsidR="005E7CE4" w:rsidRPr="005A6DE0">
            <w:rPr>
              <w:rFonts w:ascii="Segoe UI Symbol" w:hAnsi="Segoe UI Symbol" w:cs="Segoe UI Symbol"/>
            </w:rPr>
            <w:t>☐</w:t>
          </w:r>
        </w:sdtContent>
      </w:sdt>
      <w:r w:rsidR="005E7CE4" w:rsidRPr="005A6DE0">
        <w:t xml:space="preserve"> Auditieve functiebeperking</w:t>
      </w:r>
    </w:p>
    <w:p w14:paraId="7F461BA1" w14:textId="77777777" w:rsidR="005E7CE4" w:rsidRPr="005A6DE0" w:rsidRDefault="000A5BAC" w:rsidP="005E7CE4">
      <w:pPr>
        <w:pStyle w:val="vakjes"/>
        <w:rPr>
          <w:rFonts w:ascii="Times New Roman" w:hAnsi="Times New Roman" w:cs="Times New Roman"/>
        </w:rPr>
      </w:pPr>
      <w:sdt>
        <w:sdtPr>
          <w:id w:val="1315308252"/>
          <w14:checkbox>
            <w14:checked w14:val="0"/>
            <w14:checkedState w14:val="2612" w14:font="MS Gothic"/>
            <w14:uncheckedState w14:val="2610" w14:font="MS Gothic"/>
          </w14:checkbox>
        </w:sdtPr>
        <w:sdtEndPr/>
        <w:sdtContent>
          <w:r w:rsidR="005E7CE4" w:rsidRPr="005A6DE0">
            <w:rPr>
              <w:rFonts w:ascii="Segoe UI Symbol" w:hAnsi="Segoe UI Symbol" w:cs="Segoe UI Symbol"/>
            </w:rPr>
            <w:t>☐</w:t>
          </w:r>
        </w:sdtContent>
      </w:sdt>
      <w:r w:rsidR="005E7CE4" w:rsidRPr="005A6DE0">
        <w:t xml:space="preserve"> Chronische ziekte </w:t>
      </w:r>
    </w:p>
    <w:p w14:paraId="3F9EE247" w14:textId="77777777" w:rsidR="005E7CE4" w:rsidRPr="005A6DE0" w:rsidRDefault="005E7CE4" w:rsidP="005E7CE4">
      <w:pPr>
        <w:pStyle w:val="vakjes"/>
        <w:ind w:left="1416"/>
        <w:rPr>
          <w:rFonts w:ascii="Times New Roman" w:hAnsi="Times New Roman" w:cs="Times New Roman"/>
        </w:rPr>
      </w:pPr>
      <w:r w:rsidRPr="005A6DE0">
        <w:tab/>
      </w:r>
      <w:sdt>
        <w:sdtPr>
          <w:id w:val="-261457447"/>
          <w14:checkbox>
            <w14:checked w14:val="0"/>
            <w14:checkedState w14:val="2612" w14:font="MS Gothic"/>
            <w14:uncheckedState w14:val="2610" w14:font="MS Gothic"/>
          </w14:checkbox>
        </w:sdtPr>
        <w:sdtEndPr/>
        <w:sdtContent>
          <w:r w:rsidRPr="005A6DE0">
            <w:rPr>
              <w:rFonts w:ascii="Segoe UI Symbol" w:hAnsi="Segoe UI Symbol" w:cs="Segoe UI Symbol"/>
            </w:rPr>
            <w:t>☐</w:t>
          </w:r>
        </w:sdtContent>
      </w:sdt>
      <w:r w:rsidRPr="005A6DE0">
        <w:t xml:space="preserve"> Leerstoornis (dyslexie of dyscalculie) </w:t>
      </w:r>
    </w:p>
    <w:p w14:paraId="4D5BA21F" w14:textId="77777777" w:rsidR="005E7CE4" w:rsidRPr="005A6DE0" w:rsidRDefault="005E7CE4" w:rsidP="005E7CE4">
      <w:pPr>
        <w:pStyle w:val="vakjes"/>
        <w:ind w:left="1416"/>
        <w:rPr>
          <w:rFonts w:ascii="Times New Roman" w:hAnsi="Times New Roman" w:cs="Times New Roman"/>
        </w:rPr>
      </w:pPr>
      <w:r w:rsidRPr="005A6DE0">
        <w:tab/>
      </w:r>
      <w:sdt>
        <w:sdtPr>
          <w:id w:val="-1919628276"/>
          <w14:checkbox>
            <w14:checked w14:val="0"/>
            <w14:checkedState w14:val="2612" w14:font="MS Gothic"/>
            <w14:uncheckedState w14:val="2610" w14:font="MS Gothic"/>
          </w14:checkbox>
        </w:sdtPr>
        <w:sdtEndPr/>
        <w:sdtContent>
          <w:r w:rsidRPr="005A6DE0">
            <w:rPr>
              <w:rFonts w:ascii="Segoe UI Symbol" w:hAnsi="Segoe UI Symbol" w:cs="Segoe UI Symbol"/>
            </w:rPr>
            <w:t>☐</w:t>
          </w:r>
        </w:sdtContent>
      </w:sdt>
      <w:r w:rsidRPr="005A6DE0">
        <w:t xml:space="preserve"> Autismespectrumstoornis </w:t>
      </w:r>
    </w:p>
    <w:p w14:paraId="4F67616B" w14:textId="3B73CDB1" w:rsidR="005E7CE4" w:rsidRPr="005A6DE0" w:rsidRDefault="005E7CE4" w:rsidP="005E7CE4">
      <w:pPr>
        <w:pStyle w:val="vakjes"/>
        <w:ind w:left="1416"/>
        <w:rPr>
          <w:rFonts w:ascii="Times New Roman" w:hAnsi="Times New Roman" w:cs="Times New Roman"/>
        </w:rPr>
      </w:pPr>
      <w:r w:rsidRPr="005A6DE0">
        <w:tab/>
      </w:r>
      <w:sdt>
        <w:sdtPr>
          <w:id w:val="1149788681"/>
          <w14:checkbox>
            <w14:checked w14:val="0"/>
            <w14:checkedState w14:val="2612" w14:font="MS Gothic"/>
            <w14:uncheckedState w14:val="2610" w14:font="MS Gothic"/>
          </w14:checkbox>
        </w:sdtPr>
        <w:sdtEndPr/>
        <w:sdtContent>
          <w:r w:rsidRPr="005A6DE0">
            <w:rPr>
              <w:rFonts w:ascii="Segoe UI Symbol" w:hAnsi="Segoe UI Symbol" w:cs="Segoe UI Symbol"/>
            </w:rPr>
            <w:t>☐</w:t>
          </w:r>
        </w:sdtContent>
      </w:sdt>
      <w:r w:rsidRPr="005A6DE0">
        <w:t xml:space="preserve"> </w:t>
      </w:r>
      <w:r w:rsidR="000A5BAC">
        <w:t>AD(H)D</w:t>
      </w:r>
      <w:r w:rsidRPr="005A6DE0">
        <w:t xml:space="preserve"> </w:t>
      </w:r>
    </w:p>
    <w:p w14:paraId="4C111DC3" w14:textId="77777777" w:rsidR="005E7CE4" w:rsidRPr="005A6DE0" w:rsidRDefault="005E7CE4" w:rsidP="005E7CE4">
      <w:pPr>
        <w:pStyle w:val="vakjes"/>
        <w:ind w:left="1416"/>
        <w:rPr>
          <w:rFonts w:ascii="Times New Roman" w:hAnsi="Times New Roman" w:cs="Times New Roman"/>
        </w:rPr>
      </w:pPr>
      <w:r w:rsidRPr="005A6DE0">
        <w:tab/>
      </w:r>
      <w:sdt>
        <w:sdtPr>
          <w:id w:val="-1892723261"/>
          <w14:checkbox>
            <w14:checked w14:val="0"/>
            <w14:checkedState w14:val="2612" w14:font="MS Gothic"/>
            <w14:uncheckedState w14:val="2610" w14:font="MS Gothic"/>
          </w14:checkbox>
        </w:sdtPr>
        <w:sdtEndPr/>
        <w:sdtContent>
          <w:r w:rsidRPr="005A6DE0">
            <w:rPr>
              <w:rFonts w:ascii="Segoe UI Symbol" w:hAnsi="Segoe UI Symbol" w:cs="Segoe UI Symbol"/>
            </w:rPr>
            <w:t>☐</w:t>
          </w:r>
        </w:sdtContent>
      </w:sdt>
      <w:r w:rsidRPr="005A6DE0">
        <w:t xml:space="preserve"> </w:t>
      </w:r>
      <w:proofErr w:type="spellStart"/>
      <w:r w:rsidRPr="005A6DE0">
        <w:t>Ticstoornis</w:t>
      </w:r>
      <w:proofErr w:type="spellEnd"/>
      <w:r w:rsidRPr="005A6DE0">
        <w:t xml:space="preserve"> </w:t>
      </w:r>
    </w:p>
    <w:p w14:paraId="47AF9E27" w14:textId="77777777" w:rsidR="005E7CE4" w:rsidRPr="005A6DE0" w:rsidRDefault="005E7CE4" w:rsidP="005E7CE4">
      <w:pPr>
        <w:pStyle w:val="vakjes"/>
        <w:ind w:left="1416"/>
        <w:rPr>
          <w:rFonts w:ascii="Times New Roman" w:hAnsi="Times New Roman" w:cs="Times New Roman"/>
        </w:rPr>
      </w:pPr>
      <w:r w:rsidRPr="005A6DE0">
        <w:tab/>
      </w:r>
      <w:sdt>
        <w:sdtPr>
          <w:id w:val="665911470"/>
          <w14:checkbox>
            <w14:checked w14:val="0"/>
            <w14:checkedState w14:val="2612" w14:font="MS Gothic"/>
            <w14:uncheckedState w14:val="2610" w14:font="MS Gothic"/>
          </w14:checkbox>
        </w:sdtPr>
        <w:sdtEndPr/>
        <w:sdtContent>
          <w:r w:rsidRPr="005A6DE0">
            <w:rPr>
              <w:rFonts w:ascii="Segoe UI Symbol" w:hAnsi="Segoe UI Symbol" w:cs="Segoe UI Symbol"/>
            </w:rPr>
            <w:t>☐</w:t>
          </w:r>
        </w:sdtContent>
      </w:sdt>
      <w:r w:rsidRPr="005A6DE0">
        <w:t xml:space="preserve"> Coördinatieontwikkelingsstoornis </w:t>
      </w:r>
    </w:p>
    <w:p w14:paraId="37530F9E" w14:textId="77777777" w:rsidR="005E7CE4" w:rsidRPr="005A6DE0" w:rsidRDefault="005E7CE4" w:rsidP="005E7CE4">
      <w:pPr>
        <w:pStyle w:val="vakjes"/>
        <w:ind w:left="1416"/>
        <w:rPr>
          <w:rFonts w:ascii="Times New Roman" w:hAnsi="Times New Roman" w:cs="Times New Roman"/>
        </w:rPr>
      </w:pPr>
      <w:r w:rsidRPr="005A6DE0">
        <w:tab/>
      </w:r>
      <w:sdt>
        <w:sdtPr>
          <w:id w:val="1636454829"/>
          <w14:checkbox>
            <w14:checked w14:val="0"/>
            <w14:checkedState w14:val="2612" w14:font="MS Gothic"/>
            <w14:uncheckedState w14:val="2610" w14:font="MS Gothic"/>
          </w14:checkbox>
        </w:sdtPr>
        <w:sdtEndPr/>
        <w:sdtContent>
          <w:r w:rsidRPr="005A6DE0">
            <w:rPr>
              <w:rFonts w:ascii="Segoe UI Symbol" w:hAnsi="Segoe UI Symbol" w:cs="Segoe UI Symbol"/>
            </w:rPr>
            <w:t>☐</w:t>
          </w:r>
        </w:sdtContent>
      </w:sdt>
      <w:r w:rsidRPr="005A6DE0">
        <w:t xml:space="preserve"> Ontwikkelingsdysfasie </w:t>
      </w:r>
    </w:p>
    <w:p w14:paraId="088AE4E3" w14:textId="54C9EECB" w:rsidR="005E7CE4" w:rsidRPr="005A6DE0" w:rsidRDefault="005E7CE4" w:rsidP="005E7CE4">
      <w:pPr>
        <w:pStyle w:val="vakjes"/>
        <w:ind w:left="1416"/>
        <w:rPr>
          <w:rFonts w:ascii="Times New Roman" w:hAnsi="Times New Roman" w:cs="Times New Roman"/>
        </w:rPr>
      </w:pPr>
      <w:r w:rsidRPr="005A6DE0">
        <w:tab/>
      </w:r>
      <w:sdt>
        <w:sdtPr>
          <w:id w:val="-1428111368"/>
          <w14:checkbox>
            <w14:checked w14:val="0"/>
            <w14:checkedState w14:val="2612" w14:font="MS Gothic"/>
            <w14:uncheckedState w14:val="2610" w14:font="MS Gothic"/>
          </w14:checkbox>
        </w:sdtPr>
        <w:sdtEndPr/>
        <w:sdtContent>
          <w:r w:rsidRPr="005A6DE0">
            <w:rPr>
              <w:rFonts w:ascii="Segoe UI Symbol" w:hAnsi="Segoe UI Symbol" w:cs="Segoe UI Symbol"/>
            </w:rPr>
            <w:t>☐</w:t>
          </w:r>
        </w:sdtContent>
      </w:sdt>
      <w:r w:rsidRPr="005A6DE0">
        <w:t xml:space="preserve"> Ontwikkelings</w:t>
      </w:r>
      <w:r w:rsidR="004169BD">
        <w:t>-</w:t>
      </w:r>
      <w:r w:rsidRPr="005A6DE0">
        <w:t xml:space="preserve">stotteren </w:t>
      </w:r>
    </w:p>
    <w:p w14:paraId="537B8CB0" w14:textId="77777777" w:rsidR="005E7CE4" w:rsidRPr="005A6DE0" w:rsidRDefault="005E7CE4" w:rsidP="005E7CE4">
      <w:pPr>
        <w:pStyle w:val="vakjes"/>
        <w:ind w:left="1416"/>
      </w:pPr>
      <w:r w:rsidRPr="005A6DE0">
        <w:tab/>
      </w:r>
      <w:sdt>
        <w:sdtPr>
          <w:id w:val="-330761976"/>
          <w14:checkbox>
            <w14:checked w14:val="0"/>
            <w14:checkedState w14:val="2612" w14:font="MS Gothic"/>
            <w14:uncheckedState w14:val="2610" w14:font="MS Gothic"/>
          </w14:checkbox>
        </w:sdtPr>
        <w:sdtEndPr/>
        <w:sdtContent>
          <w:r w:rsidRPr="005A6DE0">
            <w:rPr>
              <w:rFonts w:ascii="Segoe UI Symbol" w:hAnsi="Segoe UI Symbol" w:cs="Segoe UI Symbol"/>
            </w:rPr>
            <w:t>☐</w:t>
          </w:r>
        </w:sdtContent>
      </w:sdt>
      <w:r w:rsidRPr="005A6DE0">
        <w:t xml:space="preserve"> Psychiatrische functiebeperking </w:t>
      </w:r>
    </w:p>
    <w:p w14:paraId="45D12CEE" w14:textId="77777777" w:rsidR="005E7CE4" w:rsidRPr="005A6DE0" w:rsidRDefault="005E7CE4" w:rsidP="005E7CE4">
      <w:pPr>
        <w:pStyle w:val="vakjes"/>
        <w:ind w:left="1416"/>
      </w:pPr>
      <w:r w:rsidRPr="005A6DE0">
        <w:tab/>
      </w:r>
      <w:sdt>
        <w:sdtPr>
          <w:id w:val="1693804112"/>
          <w14:checkbox>
            <w14:checked w14:val="0"/>
            <w14:checkedState w14:val="2612" w14:font="MS Gothic"/>
            <w14:uncheckedState w14:val="2610" w14:font="MS Gothic"/>
          </w14:checkbox>
        </w:sdtPr>
        <w:sdtEndPr/>
        <w:sdtContent>
          <w:r w:rsidRPr="005A6DE0">
            <w:rPr>
              <w:rFonts w:ascii="Segoe UI Symbol" w:hAnsi="Segoe UI Symbol" w:cs="Segoe UI Symbol"/>
            </w:rPr>
            <w:t>☐</w:t>
          </w:r>
        </w:sdtContent>
      </w:sdt>
      <w:r w:rsidRPr="005A6DE0">
        <w:t xml:space="preserve"> Overige functiebeperking: </w:t>
      </w:r>
      <w:bookmarkStart w:id="4" w:name="_Hlk102383261"/>
      <w:sdt>
        <w:sdtPr>
          <w:id w:val="453826189"/>
          <w:showingPlcHdr/>
        </w:sdtPr>
        <w:sdtEndPr/>
        <w:sdtContent>
          <w:r w:rsidRPr="005A6DE0">
            <w:rPr>
              <w:color w:val="808080"/>
            </w:rPr>
            <w:t>Klik of tik om tekst in te voeren.</w:t>
          </w:r>
        </w:sdtContent>
      </w:sdt>
      <w:bookmarkEnd w:id="4"/>
    </w:p>
    <w:p w14:paraId="04B57D02" w14:textId="4501040B" w:rsidR="005E7CE4" w:rsidRPr="005A6DE0" w:rsidRDefault="005E7CE4" w:rsidP="005E7CE4">
      <w:pPr>
        <w:rPr>
          <w:rFonts w:eastAsia="Times New Roman"/>
          <w:color w:val="000000"/>
          <w:kern w:val="24"/>
          <w:lang w:eastAsia="nl-BE"/>
        </w:rPr>
      </w:pPr>
      <w:bookmarkStart w:id="5" w:name="_Hlk102383294"/>
      <w:r w:rsidRPr="005A6DE0">
        <w:rPr>
          <w:rFonts w:eastAsia="Times New Roman"/>
          <w:color w:val="000000"/>
          <w:kern w:val="24"/>
          <w:lang w:eastAsia="nl-BE"/>
        </w:rPr>
        <w:t>Wanneer werd je diagnose/beperking</w:t>
      </w:r>
      <w:r w:rsidR="001925C1">
        <w:rPr>
          <w:rFonts w:eastAsia="Times New Roman"/>
          <w:color w:val="000000"/>
          <w:kern w:val="24"/>
          <w:lang w:eastAsia="nl-BE"/>
        </w:rPr>
        <w:t>/nood</w:t>
      </w:r>
      <w:r w:rsidRPr="005A6DE0">
        <w:rPr>
          <w:rFonts w:eastAsia="Times New Roman"/>
          <w:color w:val="000000"/>
          <w:kern w:val="24"/>
          <w:lang w:eastAsia="nl-BE"/>
        </w:rPr>
        <w:t xml:space="preserve"> vastgesteld?</w:t>
      </w:r>
    </w:p>
    <w:sdt>
      <w:sdtPr>
        <w:id w:val="1216623649"/>
        <w:placeholder>
          <w:docPart w:val="DefaultPlaceholder_1081868574"/>
        </w:placeholder>
        <w:showingPlcHdr/>
      </w:sdtPr>
      <w:sdtEndPr/>
      <w:sdtContent>
        <w:p w14:paraId="41896156" w14:textId="77777777" w:rsidR="005E7CE4" w:rsidRPr="005A6DE0" w:rsidRDefault="005E7CE4" w:rsidP="005E7CE4">
          <w:r w:rsidRPr="005A6DE0">
            <w:rPr>
              <w:color w:val="808080"/>
            </w:rPr>
            <w:t>Klik of tik om tekst in te voeren.</w:t>
          </w:r>
        </w:p>
      </w:sdtContent>
    </w:sdt>
    <w:p w14:paraId="4E67EF24" w14:textId="77777777" w:rsidR="005E7CE4" w:rsidRPr="005A6DE0" w:rsidRDefault="005E7CE4" w:rsidP="005E7CE4">
      <w:pPr>
        <w:rPr>
          <w:rFonts w:eastAsia="Times New Roman"/>
          <w:color w:val="000000"/>
          <w:kern w:val="24"/>
          <w:lang w:eastAsia="nl-BE"/>
        </w:rPr>
      </w:pPr>
      <w:r w:rsidRPr="005A6DE0">
        <w:rPr>
          <w:rFonts w:eastAsia="Times New Roman"/>
          <w:color w:val="000000"/>
          <w:kern w:val="24"/>
          <w:lang w:eastAsia="nl-BE"/>
        </w:rPr>
        <w:t xml:space="preserve">In welke situaties ondervind je hindernissen in het dagelijks leven?  </w:t>
      </w:r>
    </w:p>
    <w:sdt>
      <w:sdtPr>
        <w:id w:val="599613915"/>
        <w:placeholder>
          <w:docPart w:val="DefaultPlaceholder_1081868574"/>
        </w:placeholder>
        <w:showingPlcHdr/>
      </w:sdtPr>
      <w:sdtEndPr/>
      <w:sdtContent>
        <w:p w14:paraId="044E1C30" w14:textId="77777777" w:rsidR="005E7CE4" w:rsidRPr="005A6DE0" w:rsidRDefault="005E7CE4" w:rsidP="005E7CE4">
          <w:r w:rsidRPr="005A6DE0">
            <w:rPr>
              <w:color w:val="808080"/>
            </w:rPr>
            <w:t>Klik of tik om tekst in te voeren.</w:t>
          </w:r>
        </w:p>
      </w:sdtContent>
    </w:sdt>
    <w:p w14:paraId="439C0453" w14:textId="77777777" w:rsidR="005E7CE4" w:rsidRPr="005A6DE0" w:rsidRDefault="005E7CE4" w:rsidP="005E7CE4">
      <w:pPr>
        <w:rPr>
          <w:rFonts w:eastAsia="Times New Roman"/>
          <w:color w:val="000000"/>
          <w:kern w:val="24"/>
          <w:lang w:eastAsia="nl-BE"/>
        </w:rPr>
      </w:pPr>
      <w:r w:rsidRPr="005A6DE0">
        <w:rPr>
          <w:rFonts w:eastAsia="Times New Roman"/>
          <w:color w:val="000000"/>
          <w:kern w:val="24"/>
          <w:lang w:eastAsia="nl-BE"/>
        </w:rPr>
        <w:t xml:space="preserve">Heb je bepaalde coping-mechanismen ontwikkeld om met die situaties om te gaan? Hoe kan je omgeving jou best ondersteunen in die situaties? </w:t>
      </w:r>
    </w:p>
    <w:sdt>
      <w:sdtPr>
        <w:id w:val="-434135472"/>
        <w:placeholder>
          <w:docPart w:val="DefaultPlaceholder_1081868574"/>
        </w:placeholder>
        <w:showingPlcHdr/>
      </w:sdtPr>
      <w:sdtEndPr/>
      <w:sdtContent>
        <w:p w14:paraId="535EC868" w14:textId="77777777" w:rsidR="005E7CE4" w:rsidRPr="005A6DE0" w:rsidRDefault="005E7CE4" w:rsidP="005E7CE4">
          <w:r w:rsidRPr="005A6DE0">
            <w:rPr>
              <w:color w:val="808080"/>
            </w:rPr>
            <w:t>Klik of tik om tekst in te voeren.</w:t>
          </w:r>
        </w:p>
      </w:sdtContent>
    </w:sdt>
    <w:p w14:paraId="763B18F7" w14:textId="77777777" w:rsidR="005E7CE4" w:rsidRPr="005A6DE0" w:rsidRDefault="005E7CE4" w:rsidP="005E7CE4">
      <w:pPr>
        <w:rPr>
          <w:rFonts w:eastAsia="Times New Roman"/>
          <w:color w:val="000000"/>
          <w:kern w:val="24"/>
          <w:lang w:eastAsia="nl-BE"/>
        </w:rPr>
      </w:pPr>
      <w:r w:rsidRPr="005A6DE0">
        <w:rPr>
          <w:rFonts w:eastAsia="Times New Roman"/>
          <w:color w:val="000000"/>
          <w:kern w:val="24"/>
          <w:lang w:eastAsia="nl-BE"/>
        </w:rPr>
        <w:t xml:space="preserve">Wat zijn jouw sterktes? Welke zaken verlopen goed? Waar ben je echt goed in en trots op? </w:t>
      </w:r>
    </w:p>
    <w:sdt>
      <w:sdtPr>
        <w:id w:val="-368071200"/>
        <w:placeholder>
          <w:docPart w:val="DefaultPlaceholder_1081868574"/>
        </w:placeholder>
        <w:showingPlcHdr/>
      </w:sdtPr>
      <w:sdtEndPr/>
      <w:sdtContent>
        <w:p w14:paraId="5439BE1B" w14:textId="77777777" w:rsidR="005E7CE4" w:rsidRPr="005A6DE0" w:rsidRDefault="005E7CE4" w:rsidP="005E7CE4">
          <w:r w:rsidRPr="005A6DE0">
            <w:rPr>
              <w:color w:val="808080"/>
            </w:rPr>
            <w:t>Klik of tik om tekst in te voeren.</w:t>
          </w:r>
        </w:p>
      </w:sdtContent>
    </w:sdt>
    <w:p w14:paraId="463EEDBF" w14:textId="77777777" w:rsidR="005E7CE4" w:rsidRPr="005A6DE0" w:rsidRDefault="005E7CE4" w:rsidP="005E7CE4">
      <w:pPr>
        <w:pStyle w:val="Kop3"/>
        <w:rPr>
          <w:rFonts w:eastAsia="Times New Roman"/>
          <w:kern w:val="24"/>
          <w:lang w:eastAsia="nl-BE"/>
        </w:rPr>
      </w:pPr>
      <w:bookmarkStart w:id="6" w:name="_Toc491867436"/>
      <w:bookmarkStart w:id="7" w:name="_Toc102384203"/>
      <w:bookmarkEnd w:id="5"/>
      <w:r w:rsidRPr="005A6DE0">
        <w:rPr>
          <w:rFonts w:eastAsia="Times New Roman"/>
        </w:rPr>
        <w:lastRenderedPageBreak/>
        <w:t>Voorbije schoolloopbaan</w:t>
      </w:r>
      <w:bookmarkEnd w:id="6"/>
      <w:bookmarkEnd w:id="7"/>
    </w:p>
    <w:p w14:paraId="77338D5A" w14:textId="77777777" w:rsidR="005E7CE4" w:rsidRPr="005A6DE0" w:rsidRDefault="005E7CE4" w:rsidP="005E7CE4">
      <w:r w:rsidRPr="005A6DE0">
        <w:t>Welke opleiding volgde je in het secundair onderwijs of in het hoger onderwijs?</w:t>
      </w:r>
    </w:p>
    <w:sdt>
      <w:sdtPr>
        <w:id w:val="1540932490"/>
        <w:placeholder>
          <w:docPart w:val="DefaultPlaceholder_1081868574"/>
        </w:placeholder>
        <w:showingPlcHdr/>
      </w:sdtPr>
      <w:sdtEndPr/>
      <w:sdtContent>
        <w:p w14:paraId="0FC2B527" w14:textId="77777777" w:rsidR="005E7CE4" w:rsidRPr="005A6DE0" w:rsidRDefault="005E7CE4" w:rsidP="005E7CE4">
          <w:r w:rsidRPr="005A6DE0">
            <w:rPr>
              <w:color w:val="808080"/>
            </w:rPr>
            <w:t>Klik of tik om tekst in te voeren.</w:t>
          </w:r>
        </w:p>
      </w:sdtContent>
    </w:sdt>
    <w:p w14:paraId="3BAC4B98" w14:textId="77777777" w:rsidR="005E7CE4" w:rsidRPr="005A6DE0" w:rsidRDefault="005E7CE4" w:rsidP="005E7CE4">
      <w:r w:rsidRPr="005A6DE0">
        <w:t xml:space="preserve">In welke vakken ben je goed? </w:t>
      </w:r>
    </w:p>
    <w:sdt>
      <w:sdtPr>
        <w:id w:val="-1261451800"/>
        <w:placeholder>
          <w:docPart w:val="DefaultPlaceholder_1081868574"/>
        </w:placeholder>
        <w:showingPlcHdr/>
      </w:sdtPr>
      <w:sdtEndPr/>
      <w:sdtContent>
        <w:p w14:paraId="5BDCE96C" w14:textId="77777777" w:rsidR="005E7CE4" w:rsidRPr="005A6DE0" w:rsidRDefault="005E7CE4" w:rsidP="005E7CE4">
          <w:r w:rsidRPr="005A6DE0">
            <w:rPr>
              <w:color w:val="808080"/>
            </w:rPr>
            <w:t>Klik of tik om tekst in te voeren.</w:t>
          </w:r>
        </w:p>
      </w:sdtContent>
    </w:sdt>
    <w:p w14:paraId="44F3C0F5" w14:textId="77777777" w:rsidR="005E7CE4" w:rsidRPr="005A6DE0" w:rsidRDefault="005E7CE4" w:rsidP="005E7CE4">
      <w:r w:rsidRPr="005A6DE0">
        <w:t xml:space="preserve">Welke vakken zijn moeilijker voor jou?  </w:t>
      </w:r>
    </w:p>
    <w:sdt>
      <w:sdtPr>
        <w:id w:val="-1087071310"/>
        <w:placeholder>
          <w:docPart w:val="DefaultPlaceholder_1081868574"/>
        </w:placeholder>
        <w:showingPlcHdr/>
      </w:sdtPr>
      <w:sdtEndPr/>
      <w:sdtContent>
        <w:p w14:paraId="563E3FFC" w14:textId="77777777" w:rsidR="005E7CE4" w:rsidRPr="005A6DE0" w:rsidRDefault="005E7CE4" w:rsidP="005E7CE4">
          <w:r w:rsidRPr="005A6DE0">
            <w:rPr>
              <w:color w:val="808080"/>
            </w:rPr>
            <w:t>Klik of tik om tekst in te voeren.</w:t>
          </w:r>
        </w:p>
      </w:sdtContent>
    </w:sdt>
    <w:p w14:paraId="2D297D3E" w14:textId="77777777" w:rsidR="005E7CE4" w:rsidRPr="005A6DE0" w:rsidRDefault="005E7CE4" w:rsidP="005E7CE4">
      <w:r w:rsidRPr="005A6DE0">
        <w:t>Welke hindernissen ondervond je omwille van je beperking?</w:t>
      </w:r>
    </w:p>
    <w:sdt>
      <w:sdtPr>
        <w:id w:val="1702128458"/>
        <w:placeholder>
          <w:docPart w:val="DefaultPlaceholder_1081868574"/>
        </w:placeholder>
        <w:showingPlcHdr/>
      </w:sdtPr>
      <w:sdtEndPr/>
      <w:sdtContent>
        <w:p w14:paraId="2BB66D12" w14:textId="77777777" w:rsidR="005E7CE4" w:rsidRPr="005A6DE0" w:rsidRDefault="005E7CE4" w:rsidP="005E7CE4">
          <w:r w:rsidRPr="005A6DE0">
            <w:rPr>
              <w:color w:val="808080"/>
            </w:rPr>
            <w:t>Klik of tik om tekst in te voeren.</w:t>
          </w:r>
        </w:p>
      </w:sdtContent>
    </w:sdt>
    <w:p w14:paraId="10831233" w14:textId="77777777" w:rsidR="005E7CE4" w:rsidRPr="005A6DE0" w:rsidRDefault="005E7CE4" w:rsidP="005E7CE4">
      <w:r w:rsidRPr="005A6DE0">
        <w:t xml:space="preserve">Welke maatregelen of begeleidingen bood jouw onderwijsinstelling om die knelpunten op te vangen? </w:t>
      </w:r>
    </w:p>
    <w:sdt>
      <w:sdtPr>
        <w:id w:val="1147553000"/>
        <w:placeholder>
          <w:docPart w:val="DefaultPlaceholder_1081868574"/>
        </w:placeholder>
        <w:showingPlcHdr/>
      </w:sdtPr>
      <w:sdtEndPr/>
      <w:sdtContent>
        <w:p w14:paraId="0F5DED05" w14:textId="77777777" w:rsidR="005E7CE4" w:rsidRPr="005A6DE0" w:rsidRDefault="005E7CE4" w:rsidP="005E7CE4">
          <w:r w:rsidRPr="005A6DE0">
            <w:rPr>
              <w:color w:val="808080"/>
            </w:rPr>
            <w:t>Klik of tik om tekst in te voeren.</w:t>
          </w:r>
        </w:p>
      </w:sdtContent>
    </w:sdt>
    <w:p w14:paraId="215A9F07" w14:textId="77777777" w:rsidR="005E7CE4" w:rsidRPr="005A6DE0" w:rsidRDefault="005E7CE4" w:rsidP="005E7CE4">
      <w:pPr>
        <w:rPr>
          <w:rFonts w:ascii="MS Mincho" w:eastAsia="MS Mincho" w:hAnsi="MS Mincho" w:cs="MS Mincho"/>
        </w:rPr>
      </w:pPr>
      <w:r w:rsidRPr="005A6DE0">
        <w:t xml:space="preserve">Welke van die maatregelen en begeleidingen vond je echt ondersteunend? </w:t>
      </w:r>
    </w:p>
    <w:sdt>
      <w:sdtPr>
        <w:id w:val="-669873962"/>
        <w:placeholder>
          <w:docPart w:val="DefaultPlaceholder_1081868574"/>
        </w:placeholder>
        <w:showingPlcHdr/>
      </w:sdtPr>
      <w:sdtEndPr/>
      <w:sdtContent>
        <w:p w14:paraId="2C938A97" w14:textId="77777777" w:rsidR="005E7CE4" w:rsidRPr="005A6DE0" w:rsidRDefault="005E7CE4" w:rsidP="005E7CE4">
          <w:r w:rsidRPr="005A6DE0">
            <w:rPr>
              <w:color w:val="808080"/>
            </w:rPr>
            <w:t>Klik of tik om tekst in te voeren.</w:t>
          </w:r>
        </w:p>
      </w:sdtContent>
    </w:sdt>
    <w:p w14:paraId="33387B6D" w14:textId="77777777" w:rsidR="005E7CE4" w:rsidRPr="005A6DE0" w:rsidRDefault="005E7CE4" w:rsidP="005E7CE4">
      <w:r w:rsidRPr="005A6DE0">
        <w:t xml:space="preserve">Gebruikte je bepaalde hulpmiddelen zoals voorleessoftware, een </w:t>
      </w:r>
      <w:proofErr w:type="spellStart"/>
      <w:r w:rsidRPr="005A6DE0">
        <w:t>leesloupe</w:t>
      </w:r>
      <w:proofErr w:type="spellEnd"/>
      <w:r w:rsidRPr="005A6DE0">
        <w:t xml:space="preserve">, braille…? Of kreeg je assistentie van een doventolk? Zo ja, welke? Ben je al erg vertrouwd met die hulpmiddelen? </w:t>
      </w:r>
    </w:p>
    <w:sdt>
      <w:sdtPr>
        <w:id w:val="1574468515"/>
        <w:placeholder>
          <w:docPart w:val="DefaultPlaceholder_1081868574"/>
        </w:placeholder>
        <w:showingPlcHdr/>
      </w:sdtPr>
      <w:sdtEndPr/>
      <w:sdtContent>
        <w:p w14:paraId="18E3E3C2" w14:textId="77777777" w:rsidR="005E7CE4" w:rsidRDefault="005E7CE4" w:rsidP="005E7CE4">
          <w:r w:rsidRPr="005A6DE0">
            <w:rPr>
              <w:color w:val="808080"/>
            </w:rPr>
            <w:t>Klik of tik om tekst in te voeren.</w:t>
          </w:r>
        </w:p>
      </w:sdtContent>
    </w:sdt>
    <w:p w14:paraId="79A5572D" w14:textId="77777777" w:rsidR="005E7CE4" w:rsidRPr="005A6DE0" w:rsidRDefault="005E7CE4" w:rsidP="005E7CE4">
      <w:r w:rsidRPr="005A6DE0">
        <w:t>Zijn er begeleidingen die worden verder gezet in de overstap naar het hoger onderwijs?</w:t>
      </w:r>
    </w:p>
    <w:sdt>
      <w:sdtPr>
        <w:id w:val="1829165421"/>
        <w:placeholder>
          <w:docPart w:val="DefaultPlaceholder_1081868574"/>
        </w:placeholder>
      </w:sdtPr>
      <w:sdtEndPr/>
      <w:sdtContent>
        <w:p w14:paraId="570E410C" w14:textId="77777777" w:rsidR="005E7CE4" w:rsidRPr="005A6DE0" w:rsidRDefault="005E7CE4" w:rsidP="005E7CE4">
          <w:r w:rsidRPr="005A6DE0">
            <w:rPr>
              <w:color w:val="808080"/>
            </w:rPr>
            <w:t>Klik of tik om tekst in te voeren.</w:t>
          </w:r>
        </w:p>
      </w:sdtContent>
    </w:sdt>
    <w:p w14:paraId="58E2522F" w14:textId="77777777" w:rsidR="005E7CE4" w:rsidRPr="005A6DE0" w:rsidRDefault="005E7CE4" w:rsidP="005E7CE4">
      <w:pPr>
        <w:pStyle w:val="Kop3"/>
        <w:rPr>
          <w:rFonts w:eastAsia="Times New Roman"/>
          <w:b/>
        </w:rPr>
      </w:pPr>
      <w:bookmarkStart w:id="8" w:name="_Toc491867437"/>
      <w:bookmarkStart w:id="9" w:name="_Toc102384204"/>
      <w:r w:rsidRPr="005A6DE0">
        <w:rPr>
          <w:rFonts w:eastAsia="Times New Roman"/>
        </w:rPr>
        <w:lastRenderedPageBreak/>
        <w:t>Domein studietraject</w:t>
      </w:r>
      <w:bookmarkEnd w:id="8"/>
      <w:bookmarkEnd w:id="9"/>
      <w:r w:rsidRPr="005A6DE0">
        <w:rPr>
          <w:rFonts w:eastAsia="Times New Roman"/>
        </w:rPr>
        <w:t xml:space="preserve"> </w:t>
      </w:r>
    </w:p>
    <w:p w14:paraId="7D77B355" w14:textId="77777777" w:rsidR="005E7CE4" w:rsidRPr="00C2675B" w:rsidRDefault="005E7CE4" w:rsidP="005E7CE4">
      <w:pPr>
        <w:pStyle w:val="Kop4"/>
        <w:rPr>
          <w:lang w:val="nl-BE"/>
        </w:rPr>
      </w:pPr>
      <w:r w:rsidRPr="00C2675B">
        <w:rPr>
          <w:lang w:val="nl-BE"/>
        </w:rPr>
        <w:t>Curriculum</w:t>
      </w:r>
    </w:p>
    <w:p w14:paraId="7427B10C" w14:textId="77777777" w:rsidR="005E7CE4" w:rsidRPr="005A6DE0" w:rsidRDefault="005E7CE4" w:rsidP="005E7CE4">
      <w:pPr>
        <w:rPr>
          <w:rFonts w:eastAsia="Calibri"/>
        </w:rPr>
      </w:pPr>
      <w:r w:rsidRPr="005A6DE0">
        <w:rPr>
          <w:rFonts w:eastAsia="Calibri"/>
        </w:rPr>
        <w:t xml:space="preserve">Welke opleiding volg je of wens je te volgen? </w:t>
      </w:r>
    </w:p>
    <w:sdt>
      <w:sdtPr>
        <w:rPr>
          <w:rFonts w:eastAsia="Calibri"/>
        </w:rPr>
        <w:id w:val="823087018"/>
        <w:placeholder>
          <w:docPart w:val="DefaultPlaceholder_1081868574"/>
        </w:placeholder>
        <w:showingPlcHdr/>
      </w:sdtPr>
      <w:sdtEndPr/>
      <w:sdtContent>
        <w:p w14:paraId="31C00C3A" w14:textId="77777777" w:rsidR="005E7CE4" w:rsidRPr="005A6DE0" w:rsidRDefault="005E7CE4" w:rsidP="005E7CE4">
          <w:pPr>
            <w:rPr>
              <w:rFonts w:eastAsia="Calibri"/>
            </w:rPr>
          </w:pPr>
          <w:r w:rsidRPr="005A6DE0">
            <w:rPr>
              <w:rFonts w:eastAsia="Calibri"/>
              <w:color w:val="808080"/>
            </w:rPr>
            <w:t>Klik of tik om tekst in te voeren.</w:t>
          </w:r>
        </w:p>
      </w:sdtContent>
    </w:sdt>
    <w:p w14:paraId="2FA1D215" w14:textId="77777777" w:rsidR="005E7CE4" w:rsidRPr="005A6DE0" w:rsidRDefault="005E7CE4" w:rsidP="005E7CE4">
      <w:pPr>
        <w:rPr>
          <w:rFonts w:eastAsia="Calibri"/>
        </w:rPr>
      </w:pPr>
      <w:r w:rsidRPr="005A6DE0">
        <w:rPr>
          <w:rFonts w:eastAsia="Calibri"/>
        </w:rPr>
        <w:t>Waarom kies je voor deze opleiding? Heb je ook een concreet zicht op het werkveld? Heb je zicht op wat je later wil doen met diploma? Ben je zeker van je keuze? Zijn er nog andere keuzes die je overweegt?</w:t>
      </w:r>
    </w:p>
    <w:sdt>
      <w:sdtPr>
        <w:rPr>
          <w:rFonts w:eastAsia="Calibri"/>
        </w:rPr>
        <w:id w:val="-2001566498"/>
        <w:placeholder>
          <w:docPart w:val="DefaultPlaceholder_1081868574"/>
        </w:placeholder>
        <w:showingPlcHdr/>
      </w:sdtPr>
      <w:sdtEndPr/>
      <w:sdtContent>
        <w:p w14:paraId="6E052E44" w14:textId="77777777" w:rsidR="005E7CE4" w:rsidRPr="005A6DE0" w:rsidRDefault="005E7CE4" w:rsidP="005E7CE4">
          <w:pPr>
            <w:rPr>
              <w:rFonts w:eastAsia="Calibri"/>
            </w:rPr>
          </w:pPr>
          <w:r w:rsidRPr="005A6DE0">
            <w:rPr>
              <w:rFonts w:eastAsia="Calibri"/>
              <w:color w:val="808080"/>
            </w:rPr>
            <w:t>Klik of tik om tekst in te voeren.</w:t>
          </w:r>
        </w:p>
      </w:sdtContent>
    </w:sdt>
    <w:p w14:paraId="57CCE136" w14:textId="77777777" w:rsidR="005E7CE4" w:rsidRPr="005A6DE0" w:rsidRDefault="005E7CE4" w:rsidP="005E7CE4">
      <w:pPr>
        <w:rPr>
          <w:rFonts w:eastAsia="Calibri"/>
        </w:rPr>
      </w:pPr>
      <w:r w:rsidRPr="005A6DE0">
        <w:rPr>
          <w:rFonts w:eastAsia="Calibri"/>
        </w:rPr>
        <w:t>Zocht je al veel informatie op over je opleiding (openlesdagen, informatiebrochure, infodagen, SID-beurs, …? Heb je al zicht op de leerresultaten die centraal staan in de opleiding?</w:t>
      </w:r>
    </w:p>
    <w:sdt>
      <w:sdtPr>
        <w:rPr>
          <w:rFonts w:eastAsia="Calibri"/>
        </w:rPr>
        <w:id w:val="-1499802479"/>
        <w:placeholder>
          <w:docPart w:val="DefaultPlaceholder_1081868574"/>
        </w:placeholder>
      </w:sdtPr>
      <w:sdtEndPr/>
      <w:sdtContent>
        <w:p w14:paraId="69E8ADDB" w14:textId="77777777" w:rsidR="005E7CE4" w:rsidRPr="005A6DE0" w:rsidRDefault="005E7CE4" w:rsidP="005E7CE4">
          <w:pPr>
            <w:rPr>
              <w:rFonts w:eastAsia="Calibri"/>
            </w:rPr>
          </w:pPr>
          <w:r w:rsidRPr="005A6DE0">
            <w:rPr>
              <w:rFonts w:eastAsia="Calibri"/>
              <w:color w:val="808080"/>
            </w:rPr>
            <w:t>Klik of tik om tekst in te voeren.</w:t>
          </w:r>
        </w:p>
      </w:sdtContent>
    </w:sdt>
    <w:p w14:paraId="1E629136" w14:textId="77777777" w:rsidR="005E7CE4" w:rsidRPr="005A6DE0" w:rsidRDefault="005E7CE4" w:rsidP="005E7CE4">
      <w:pPr>
        <w:rPr>
          <w:rFonts w:eastAsia="Calibri" w:cs="FilosofiaOT"/>
        </w:rPr>
      </w:pPr>
      <w:r w:rsidRPr="005A6DE0">
        <w:rPr>
          <w:rFonts w:eastAsia="Calibri"/>
        </w:rPr>
        <w:t xml:space="preserve">Denk je dat </w:t>
      </w:r>
      <w:r w:rsidRPr="005A6DE0">
        <w:rPr>
          <w:rFonts w:eastAsia="Calibri" w:cs="FilosofiaOT"/>
        </w:rPr>
        <w:t>je het behalen van bepaalde opleidingsonderdelen/leerresultaten door je beperking in gedrang komt? Zo ja, welke?</w:t>
      </w:r>
    </w:p>
    <w:sdt>
      <w:sdtPr>
        <w:rPr>
          <w:rFonts w:ascii="FilosofiaOT" w:eastAsia="Calibri" w:hAnsi="FilosofiaOT" w:cs="FilosofiaOT"/>
          <w:color w:val="000045"/>
        </w:rPr>
        <w:id w:val="-1409533376"/>
        <w:placeholder>
          <w:docPart w:val="DefaultPlaceholder_1081868574"/>
        </w:placeholder>
      </w:sdtPr>
      <w:sdtEndPr/>
      <w:sdtContent>
        <w:p w14:paraId="4669989D" w14:textId="77777777" w:rsidR="005E7CE4" w:rsidRPr="005A6DE0" w:rsidRDefault="005E7CE4" w:rsidP="005E7CE4">
          <w:pPr>
            <w:rPr>
              <w:rFonts w:eastAsia="Calibri"/>
            </w:rPr>
          </w:pPr>
          <w:r w:rsidRPr="005A6DE0">
            <w:rPr>
              <w:rFonts w:eastAsia="Calibri"/>
              <w:color w:val="808080"/>
            </w:rPr>
            <w:t>Klik of tik om tekst in te voeren.</w:t>
          </w:r>
        </w:p>
      </w:sdtContent>
    </w:sdt>
    <w:p w14:paraId="5C108A43" w14:textId="77777777" w:rsidR="005E7CE4" w:rsidRPr="005A6DE0" w:rsidRDefault="005E7CE4" w:rsidP="005E7CE4">
      <w:pPr>
        <w:rPr>
          <w:rFonts w:eastAsia="Calibri"/>
        </w:rPr>
      </w:pPr>
      <w:r w:rsidRPr="005A6DE0">
        <w:rPr>
          <w:rFonts w:eastAsia="Calibri"/>
        </w:rPr>
        <w:t>Denk je dat een studieprogramma met minder studiepunten aangewezen is? Bijvoorbeeld omwille van overbelasting.</w:t>
      </w:r>
    </w:p>
    <w:sdt>
      <w:sdtPr>
        <w:rPr>
          <w:rFonts w:eastAsia="Calibri"/>
        </w:rPr>
        <w:id w:val="1816980107"/>
        <w:placeholder>
          <w:docPart w:val="DefaultPlaceholder_1081868574"/>
        </w:placeholder>
        <w:showingPlcHdr/>
      </w:sdtPr>
      <w:sdtEndPr/>
      <w:sdtContent>
        <w:p w14:paraId="01951445" w14:textId="77777777" w:rsidR="005E7CE4" w:rsidRPr="005A6DE0" w:rsidRDefault="005E7CE4" w:rsidP="005E7CE4">
          <w:pPr>
            <w:rPr>
              <w:rFonts w:eastAsia="Calibri"/>
            </w:rPr>
          </w:pPr>
          <w:r w:rsidRPr="005A6DE0">
            <w:rPr>
              <w:rFonts w:eastAsia="Calibri"/>
              <w:color w:val="808080"/>
            </w:rPr>
            <w:t>Klik of tik om tekst in te voeren.</w:t>
          </w:r>
        </w:p>
      </w:sdtContent>
    </w:sdt>
    <w:p w14:paraId="4F374C12" w14:textId="77777777" w:rsidR="005E7CE4" w:rsidRPr="00C2675B" w:rsidRDefault="005E7CE4" w:rsidP="005E7CE4">
      <w:pPr>
        <w:pStyle w:val="Kop4"/>
        <w:rPr>
          <w:lang w:val="nl-BE"/>
        </w:rPr>
      </w:pPr>
      <w:r w:rsidRPr="00C2675B">
        <w:rPr>
          <w:lang w:val="nl-BE"/>
        </w:rPr>
        <w:t>Hoorcolleges</w:t>
      </w:r>
    </w:p>
    <w:p w14:paraId="176E2071" w14:textId="77777777" w:rsidR="005E7CE4" w:rsidRPr="005A6DE0" w:rsidRDefault="005E7CE4" w:rsidP="005E7CE4">
      <w:pPr>
        <w:rPr>
          <w:rFonts w:eastAsia="Calibri"/>
        </w:rPr>
      </w:pPr>
      <w:r w:rsidRPr="005A6DE0">
        <w:rPr>
          <w:rFonts w:eastAsia="Calibri" w:cs="FilosofiaOT"/>
        </w:rPr>
        <w:t>Voorzie je moeilijkheden bij het volgen van theoretische lessen – hoorcolleges? Bv. met betrekking tot aanwezig zijn, aandacht houden, opdrachten begrijpen, noteren, vragen durven stellen, contact leggen met medestudenten of docenten. Zo ja, welke?</w:t>
      </w:r>
    </w:p>
    <w:p w14:paraId="76DF3C14" w14:textId="77777777" w:rsidR="005E7CE4" w:rsidRPr="005A6DE0" w:rsidRDefault="000A5BAC" w:rsidP="005E7CE4">
      <w:pPr>
        <w:rPr>
          <w:rFonts w:eastAsia="Calibri"/>
        </w:rPr>
      </w:pPr>
      <w:sdt>
        <w:sdtPr>
          <w:rPr>
            <w:rFonts w:eastAsia="Calibri"/>
          </w:rPr>
          <w:id w:val="163048857"/>
          <w:showingPlcHdr/>
        </w:sdtPr>
        <w:sdtEndPr/>
        <w:sdtContent>
          <w:r w:rsidR="005E7CE4" w:rsidRPr="005A6DE0">
            <w:rPr>
              <w:rFonts w:eastAsia="Calibri"/>
              <w:color w:val="808080"/>
            </w:rPr>
            <w:t>Klik of tik om tekst in te voeren.</w:t>
          </w:r>
        </w:sdtContent>
      </w:sdt>
      <w:r w:rsidR="005E7CE4" w:rsidRPr="005A6DE0">
        <w:rPr>
          <w:rFonts w:eastAsia="Calibri"/>
        </w:rPr>
        <w:t xml:space="preserve"> </w:t>
      </w:r>
    </w:p>
    <w:p w14:paraId="6D10D1D6" w14:textId="77777777" w:rsidR="005E7CE4" w:rsidRPr="005A6DE0" w:rsidRDefault="005E7CE4" w:rsidP="005E7CE4">
      <w:pPr>
        <w:rPr>
          <w:rFonts w:eastAsia="Calibri"/>
        </w:rPr>
      </w:pPr>
      <w:r w:rsidRPr="005A6DE0">
        <w:rPr>
          <w:rFonts w:eastAsia="Calibri"/>
        </w:rPr>
        <w:lastRenderedPageBreak/>
        <w:t xml:space="preserve">Zijn bepaalde maatregelen en/of hulpmiddelen zoals het informeren van lesgevers, het gebruik van een laptop, het ter beschikking krijgen van </w:t>
      </w:r>
      <w:proofErr w:type="spellStart"/>
      <w:r w:rsidRPr="005A6DE0">
        <w:rPr>
          <w:rFonts w:eastAsia="Calibri"/>
        </w:rPr>
        <w:t>powerpoints</w:t>
      </w:r>
      <w:proofErr w:type="spellEnd"/>
      <w:r w:rsidRPr="005A6DE0">
        <w:rPr>
          <w:rFonts w:eastAsia="Calibri"/>
        </w:rPr>
        <w:t xml:space="preserve">, een </w:t>
      </w:r>
      <w:proofErr w:type="spellStart"/>
      <w:r w:rsidRPr="005A6DE0">
        <w:rPr>
          <w:rFonts w:eastAsia="Calibri"/>
        </w:rPr>
        <w:t>leesloupe</w:t>
      </w:r>
      <w:proofErr w:type="spellEnd"/>
      <w:r w:rsidRPr="005A6DE0">
        <w:rPr>
          <w:rFonts w:eastAsia="Calibri"/>
        </w:rPr>
        <w:t>, een doventolk, ondersteunend om de lessen te volgen? Ben je al vertrouwd met die hulpmiddelen? Heb je nog begeleiding nodig om te werken met die hulpmiddelen?</w:t>
      </w:r>
    </w:p>
    <w:sdt>
      <w:sdtPr>
        <w:rPr>
          <w:rFonts w:eastAsia="Calibri"/>
        </w:rPr>
        <w:id w:val="261655018"/>
        <w:placeholder>
          <w:docPart w:val="DefaultPlaceholder_1081868574"/>
        </w:placeholder>
        <w:showingPlcHdr/>
      </w:sdtPr>
      <w:sdtEndPr/>
      <w:sdtContent>
        <w:p w14:paraId="394EE146" w14:textId="77777777" w:rsidR="005E7CE4" w:rsidRPr="005A6DE0" w:rsidRDefault="005E7CE4" w:rsidP="005E7CE4">
          <w:pPr>
            <w:rPr>
              <w:rFonts w:eastAsia="Calibri"/>
            </w:rPr>
          </w:pPr>
          <w:r w:rsidRPr="005A6DE0">
            <w:rPr>
              <w:rFonts w:eastAsia="Calibri"/>
              <w:color w:val="808080"/>
            </w:rPr>
            <w:t>Klik of tik om tekst in te voeren.</w:t>
          </w:r>
        </w:p>
      </w:sdtContent>
    </w:sdt>
    <w:p w14:paraId="22250EE0" w14:textId="77777777" w:rsidR="005E7CE4" w:rsidRPr="00C2675B" w:rsidRDefault="005E7CE4" w:rsidP="005E7CE4">
      <w:pPr>
        <w:pStyle w:val="Kop4"/>
        <w:rPr>
          <w:lang w:val="nl-BE"/>
        </w:rPr>
      </w:pPr>
      <w:proofErr w:type="spellStart"/>
      <w:r w:rsidRPr="00C2675B">
        <w:rPr>
          <w:lang w:val="nl-BE"/>
        </w:rPr>
        <w:t>Praktijlessen</w:t>
      </w:r>
      <w:proofErr w:type="spellEnd"/>
      <w:r w:rsidRPr="00C2675B">
        <w:rPr>
          <w:lang w:val="nl-BE"/>
        </w:rPr>
        <w:t>/stage</w:t>
      </w:r>
    </w:p>
    <w:p w14:paraId="02B8760E" w14:textId="6A0BBDCA" w:rsidR="005E7CE4" w:rsidRPr="005A6DE0" w:rsidRDefault="005E7CE4" w:rsidP="005E7CE4">
      <w:pPr>
        <w:rPr>
          <w:rFonts w:eastAsia="Calibri" w:cs="FilosofiaOT"/>
        </w:rPr>
      </w:pPr>
      <w:r w:rsidRPr="005A6DE0">
        <w:rPr>
          <w:rFonts w:eastAsia="Calibri" w:cs="FilosofiaOT"/>
        </w:rPr>
        <w:t>Heb je al ervaring met praktij</w:t>
      </w:r>
      <w:r w:rsidR="006238AE">
        <w:rPr>
          <w:rFonts w:eastAsia="Calibri" w:cs="FilosofiaOT"/>
        </w:rPr>
        <w:t>k</w:t>
      </w:r>
      <w:r w:rsidRPr="005A6DE0">
        <w:rPr>
          <w:rFonts w:eastAsia="Calibri" w:cs="FilosofiaOT"/>
        </w:rPr>
        <w:t xml:space="preserve">lessen of stage lopen? Zo ja, hoe verliep dat? </w:t>
      </w:r>
    </w:p>
    <w:p w14:paraId="79959FEB" w14:textId="77777777" w:rsidR="005E7CE4" w:rsidRDefault="000A5BAC" w:rsidP="005E7CE4">
      <w:pPr>
        <w:rPr>
          <w:rFonts w:eastAsia="Calibri"/>
        </w:rPr>
      </w:pPr>
      <w:sdt>
        <w:sdtPr>
          <w:rPr>
            <w:rFonts w:eastAsia="Calibri"/>
          </w:rPr>
          <w:id w:val="2067056990"/>
          <w:showingPlcHdr/>
        </w:sdtPr>
        <w:sdtEndPr/>
        <w:sdtContent>
          <w:r w:rsidR="005E7CE4" w:rsidRPr="005A6DE0">
            <w:rPr>
              <w:rFonts w:eastAsia="Calibri"/>
              <w:color w:val="808080"/>
            </w:rPr>
            <w:t>Klik of tik om tekst in te voeren.</w:t>
          </w:r>
        </w:sdtContent>
      </w:sdt>
      <w:r w:rsidR="005E7CE4" w:rsidRPr="005A6DE0">
        <w:rPr>
          <w:rFonts w:eastAsia="Calibri"/>
        </w:rPr>
        <w:t xml:space="preserve"> </w:t>
      </w:r>
    </w:p>
    <w:p w14:paraId="7C24FA59" w14:textId="77777777" w:rsidR="005E7CE4" w:rsidRPr="00370128" w:rsidRDefault="005E7CE4" w:rsidP="005E7CE4">
      <w:pPr>
        <w:rPr>
          <w:rFonts w:eastAsia="Calibri" w:cs="FilosofiaOT"/>
        </w:rPr>
      </w:pPr>
      <w:r w:rsidRPr="005A6DE0">
        <w:rPr>
          <w:rFonts w:eastAsia="Calibri" w:cs="FilosofiaOT"/>
        </w:rPr>
        <w:t>Voorzie je moeilijkheden bij het volgen van praktijklessen en het doorlopen van stage? Het kan gaan om knelpunten zoals toegankelijkheid praktijklokalen en stageplaats, aanwezig kunnen zijn in de lessen, op stage, opdrachten begrijpen, het uitvoeren van bepaalde handelingen, de link leggen van theorie naar de praktijk, zelfstandig werken, vragen durven stellen, contact leggen, ….? Zo ja welke?</w:t>
      </w:r>
    </w:p>
    <w:p w14:paraId="31A5228B" w14:textId="77777777" w:rsidR="005E7CE4" w:rsidRDefault="000A5BAC" w:rsidP="005E7CE4">
      <w:pPr>
        <w:rPr>
          <w:rFonts w:eastAsia="Calibri"/>
        </w:rPr>
      </w:pPr>
      <w:sdt>
        <w:sdtPr>
          <w:rPr>
            <w:rFonts w:eastAsia="Calibri"/>
          </w:rPr>
          <w:id w:val="-1877688747"/>
          <w:showingPlcHdr/>
        </w:sdtPr>
        <w:sdtEndPr/>
        <w:sdtContent>
          <w:r w:rsidR="005E7CE4" w:rsidRPr="005A6DE0">
            <w:rPr>
              <w:rFonts w:eastAsia="Calibri"/>
              <w:color w:val="808080"/>
            </w:rPr>
            <w:t>Klik of tik om tekst in te voeren.</w:t>
          </w:r>
        </w:sdtContent>
      </w:sdt>
      <w:r w:rsidR="005E7CE4" w:rsidRPr="005A6DE0">
        <w:rPr>
          <w:rFonts w:eastAsia="Calibri"/>
        </w:rPr>
        <w:t xml:space="preserve"> </w:t>
      </w:r>
    </w:p>
    <w:p w14:paraId="272AEBDD" w14:textId="572D1E6A" w:rsidR="005E7CE4" w:rsidRPr="005A6DE0" w:rsidRDefault="005E7CE4" w:rsidP="005E7CE4">
      <w:pPr>
        <w:rPr>
          <w:rFonts w:eastAsia="Calibri"/>
        </w:rPr>
      </w:pPr>
      <w:r w:rsidRPr="005A6DE0">
        <w:rPr>
          <w:rFonts w:eastAsia="Calibri"/>
        </w:rPr>
        <w:t xml:space="preserve">Zouden bepaalde maatregelen en/of hulpmiddelen zoals schrijfsoftware, een </w:t>
      </w:r>
      <w:proofErr w:type="spellStart"/>
      <w:r w:rsidRPr="005A6DE0">
        <w:rPr>
          <w:rFonts w:eastAsia="Calibri"/>
        </w:rPr>
        <w:t>leesloupe</w:t>
      </w:r>
      <w:proofErr w:type="spellEnd"/>
      <w:r w:rsidRPr="005A6DE0">
        <w:rPr>
          <w:rFonts w:eastAsia="Calibri"/>
        </w:rPr>
        <w:t>, braille, doventolk, grootletterdruk… ondersteunend kunnen zijn voor het volgen praktijklessen/stage? Ben je al vertrouwd met die hulpmiddelen? Heb je nog begeleidingen nodig om te werken met die hulpmiddelen?</w:t>
      </w:r>
    </w:p>
    <w:sdt>
      <w:sdtPr>
        <w:rPr>
          <w:rFonts w:eastAsia="Calibri"/>
        </w:rPr>
        <w:id w:val="-976991555"/>
        <w:placeholder>
          <w:docPart w:val="DefaultPlaceholder_1081868574"/>
        </w:placeholder>
      </w:sdtPr>
      <w:sdtEndPr/>
      <w:sdtContent>
        <w:p w14:paraId="34A74E0F" w14:textId="77777777" w:rsidR="005E7CE4" w:rsidRPr="008B68AA" w:rsidRDefault="005E7CE4" w:rsidP="005E7CE4">
          <w:pPr>
            <w:rPr>
              <w:rFonts w:eastAsia="Calibri"/>
            </w:rPr>
          </w:pPr>
          <w:r w:rsidRPr="005A6DE0">
            <w:rPr>
              <w:rFonts w:eastAsia="Calibri"/>
              <w:color w:val="808080"/>
            </w:rPr>
            <w:t>Klik of tik om tekst in te voeren.</w:t>
          </w:r>
        </w:p>
      </w:sdtContent>
    </w:sdt>
    <w:p w14:paraId="116A67F3" w14:textId="77777777" w:rsidR="005E7CE4" w:rsidRPr="00C2675B" w:rsidRDefault="005E7CE4" w:rsidP="005E7CE4">
      <w:pPr>
        <w:pStyle w:val="Kop4"/>
        <w:rPr>
          <w:lang w:val="nl-BE"/>
        </w:rPr>
      </w:pPr>
      <w:r w:rsidRPr="00C2675B">
        <w:rPr>
          <w:lang w:val="nl-BE"/>
        </w:rPr>
        <w:t>Opdrachten (individueel en groep)</w:t>
      </w:r>
    </w:p>
    <w:p w14:paraId="3A22883B" w14:textId="77777777" w:rsidR="005E7CE4" w:rsidRPr="005A6DE0" w:rsidRDefault="005E7CE4" w:rsidP="005E7CE4">
      <w:pPr>
        <w:rPr>
          <w:rFonts w:eastAsia="Calibri" w:cs="FilosofiaOT"/>
        </w:rPr>
      </w:pPr>
      <w:r w:rsidRPr="005A6DE0">
        <w:rPr>
          <w:rFonts w:eastAsia="Calibri" w:cs="FilosofiaOT"/>
        </w:rPr>
        <w:t xml:space="preserve">In het hoger onderwijs worden er ook heel wat opdrachten gegeven. Het kan gaan om individuele opdrachten, groepswerken, zelfstudiewerk, </w:t>
      </w:r>
      <w:r w:rsidRPr="005A6DE0">
        <w:rPr>
          <w:rFonts w:eastAsia="Calibri" w:cs="FilosofiaOT"/>
        </w:rPr>
        <w:lastRenderedPageBreak/>
        <w:t xml:space="preserve">veldwerk, presentaties,... Ondervond je in het secundair onderwijs bepaalde moeilijkheden met het uitvoeren van opdrachten? Samenwerken, het begrijpen van de opdrachten, het uitwerken van een stappenplan, een structureren van antwoorden, schriftelijke communicatie, mondelinge communicatie, ...? </w:t>
      </w:r>
      <w:r w:rsidRPr="005A6DE0">
        <w:rPr>
          <w:rFonts w:eastAsia="Calibri" w:cs="FilosofiaOT"/>
        </w:rPr>
        <w:br/>
        <w:t>Zo ja, welke?</w:t>
      </w:r>
    </w:p>
    <w:sdt>
      <w:sdtPr>
        <w:rPr>
          <w:rFonts w:eastAsia="Calibri"/>
        </w:rPr>
        <w:id w:val="1267963665"/>
        <w:placeholder>
          <w:docPart w:val="DefaultPlaceholder_1081868574"/>
        </w:placeholder>
      </w:sdtPr>
      <w:sdtEndPr/>
      <w:sdtContent>
        <w:p w14:paraId="59D106B0" w14:textId="77777777" w:rsidR="005E7CE4" w:rsidRPr="005A6DE0" w:rsidRDefault="005E7CE4" w:rsidP="005E7CE4">
          <w:pPr>
            <w:rPr>
              <w:rFonts w:eastAsia="Calibri"/>
            </w:rPr>
          </w:pPr>
          <w:r w:rsidRPr="005A6DE0">
            <w:rPr>
              <w:rFonts w:eastAsia="Calibri"/>
              <w:color w:val="808080"/>
            </w:rPr>
            <w:t>Klik of tik om tekst in te voeren.</w:t>
          </w:r>
        </w:p>
      </w:sdtContent>
    </w:sdt>
    <w:p w14:paraId="42FA842D" w14:textId="77777777" w:rsidR="005E7CE4" w:rsidRPr="005A6DE0" w:rsidRDefault="005E7CE4" w:rsidP="005E7CE4">
      <w:pPr>
        <w:rPr>
          <w:rFonts w:eastAsia="Calibri" w:cs="DINNeuzeitGroteskStd-BdCond"/>
        </w:rPr>
      </w:pPr>
      <w:r w:rsidRPr="005A6DE0">
        <w:rPr>
          <w:rFonts w:eastAsia="Calibri" w:cs="DINNeuzeitGroteskStd-BdCond"/>
        </w:rPr>
        <w:t>Hoe verloopt groepswerk? Welke rol neem je meestal op in een groep? Welke knelpunten denk je in deze context te ervaren? Welke maatregelen zouden jou kunnen ondersteunen?</w:t>
      </w:r>
    </w:p>
    <w:sdt>
      <w:sdtPr>
        <w:rPr>
          <w:rFonts w:eastAsia="Calibri"/>
        </w:rPr>
        <w:id w:val="1074319597"/>
        <w:placeholder>
          <w:docPart w:val="DefaultPlaceholder_1081868574"/>
        </w:placeholder>
      </w:sdtPr>
      <w:sdtEndPr/>
      <w:sdtContent>
        <w:p w14:paraId="1FAD7DF4" w14:textId="77777777" w:rsidR="005E7CE4" w:rsidRPr="005A6DE0" w:rsidRDefault="005E7CE4" w:rsidP="005E7CE4">
          <w:pPr>
            <w:rPr>
              <w:rFonts w:eastAsia="Calibri"/>
            </w:rPr>
          </w:pPr>
          <w:r w:rsidRPr="005A6DE0">
            <w:rPr>
              <w:rFonts w:eastAsia="Calibri"/>
              <w:color w:val="808080"/>
            </w:rPr>
            <w:t>Klik of tik om tekst in te voeren.</w:t>
          </w:r>
        </w:p>
      </w:sdtContent>
    </w:sdt>
    <w:p w14:paraId="5DC5B7AE" w14:textId="77777777" w:rsidR="005E7CE4" w:rsidRPr="00C2675B" w:rsidRDefault="005E7CE4" w:rsidP="005E7CE4">
      <w:pPr>
        <w:pStyle w:val="Kop4"/>
        <w:rPr>
          <w:lang w:val="nl-BE"/>
        </w:rPr>
      </w:pPr>
      <w:r w:rsidRPr="00C2675B">
        <w:rPr>
          <w:lang w:val="nl-BE"/>
        </w:rPr>
        <w:t>Evaluatie</w:t>
      </w:r>
    </w:p>
    <w:p w14:paraId="05247757" w14:textId="77777777" w:rsidR="005E7CE4" w:rsidRPr="005A6DE0" w:rsidRDefault="005E7CE4" w:rsidP="005E7CE4">
      <w:r w:rsidRPr="005A6DE0">
        <w:t xml:space="preserve">In het hoger onderwijs zijn er diverse evaluatievormen, zoals mondelinge en schriftelijk examens, open boek examens, meerkeuze-examens, maar ook presentaties. Het is belangrijk dat je met elke evaluatievorm leert omgaan. </w:t>
      </w:r>
    </w:p>
    <w:p w14:paraId="6302F203" w14:textId="77777777" w:rsidR="005E7CE4" w:rsidRPr="005A6DE0" w:rsidRDefault="005E7CE4" w:rsidP="005E7CE4">
      <w:r w:rsidRPr="005A6DE0">
        <w:t>In welke evaluatievormen ben je sterk? Zijn er bepaalde examenvormen moeilijker voor jou?</w:t>
      </w:r>
    </w:p>
    <w:sdt>
      <w:sdtPr>
        <w:rPr>
          <w:rFonts w:cs="Arial"/>
        </w:rPr>
        <w:id w:val="210234480"/>
        <w:placeholder>
          <w:docPart w:val="DefaultPlaceholder_1081868574"/>
        </w:placeholder>
      </w:sdtPr>
      <w:sdtEndPr/>
      <w:sdtContent>
        <w:p w14:paraId="030B39C8" w14:textId="77777777" w:rsidR="005E7CE4" w:rsidRPr="006A2A86" w:rsidRDefault="005E7CE4" w:rsidP="005E7CE4">
          <w:pPr>
            <w:rPr>
              <w:rFonts w:cs="Arial"/>
            </w:rPr>
          </w:pPr>
          <w:r w:rsidRPr="005A6DE0">
            <w:rPr>
              <w:rFonts w:cs="Arial"/>
              <w:color w:val="808080"/>
            </w:rPr>
            <w:t>Klik of tik om tekst in te voeren.</w:t>
          </w:r>
        </w:p>
      </w:sdtContent>
    </w:sdt>
    <w:p w14:paraId="60B45537" w14:textId="77777777" w:rsidR="005E7CE4" w:rsidRPr="005A6DE0" w:rsidRDefault="005E7CE4" w:rsidP="005E7CE4">
      <w:r w:rsidRPr="005A6DE0">
        <w:t>Voorzie je moeilijkheden bij het afleggen van examens?</w:t>
      </w:r>
    </w:p>
    <w:p w14:paraId="01361B98" w14:textId="77777777" w:rsidR="005E7CE4" w:rsidRPr="005A6DE0" w:rsidRDefault="000A5BAC" w:rsidP="005E7CE4">
      <w:pPr>
        <w:rPr>
          <w:rFonts w:cs="Arial"/>
        </w:rPr>
      </w:pPr>
      <w:sdt>
        <w:sdtPr>
          <w:rPr>
            <w:rFonts w:cs="Arial"/>
          </w:rPr>
          <w:id w:val="540557265"/>
          <w:showingPlcHdr/>
        </w:sdtPr>
        <w:sdtEndPr/>
        <w:sdtContent>
          <w:r w:rsidR="005E7CE4" w:rsidRPr="005A6DE0">
            <w:rPr>
              <w:rFonts w:cs="Arial"/>
              <w:color w:val="808080"/>
            </w:rPr>
            <w:t>Klik of tik om tekst in te voeren.</w:t>
          </w:r>
        </w:sdtContent>
      </w:sdt>
    </w:p>
    <w:p w14:paraId="13CD3CF6" w14:textId="77777777" w:rsidR="005E7CE4" w:rsidRPr="005A6DE0" w:rsidRDefault="005E7CE4" w:rsidP="005E7CE4">
      <w:pPr>
        <w:rPr>
          <w:rFonts w:cs="Arial"/>
        </w:rPr>
      </w:pPr>
      <w:r w:rsidRPr="005A6DE0">
        <w:rPr>
          <w:rFonts w:cs="Arial"/>
        </w:rPr>
        <w:t>Welke examenmaatregelen zouden ondersteunend kunnen zijn?</w:t>
      </w:r>
    </w:p>
    <w:sdt>
      <w:sdtPr>
        <w:rPr>
          <w:rFonts w:cs="Arial"/>
        </w:rPr>
        <w:id w:val="-1262368910"/>
        <w:placeholder>
          <w:docPart w:val="DefaultPlaceholder_1081868574"/>
        </w:placeholder>
        <w:showingPlcHdr/>
      </w:sdtPr>
      <w:sdtEndPr/>
      <w:sdtContent>
        <w:p w14:paraId="43A85953" w14:textId="77777777" w:rsidR="005E7CE4" w:rsidRPr="005A6DE0" w:rsidRDefault="005E7CE4" w:rsidP="005E7CE4">
          <w:pPr>
            <w:rPr>
              <w:rFonts w:cs="Arial"/>
            </w:rPr>
          </w:pPr>
          <w:r w:rsidRPr="005A6DE0">
            <w:rPr>
              <w:rFonts w:cs="Arial"/>
              <w:color w:val="808080"/>
            </w:rPr>
            <w:t>Klik of tik om tekst in te voeren.</w:t>
          </w:r>
        </w:p>
      </w:sdtContent>
    </w:sdt>
    <w:p w14:paraId="2C778DB9" w14:textId="77777777" w:rsidR="005E7CE4" w:rsidRPr="00C2675B" w:rsidRDefault="005E7CE4" w:rsidP="005E7CE4">
      <w:pPr>
        <w:pStyle w:val="Kop4"/>
        <w:rPr>
          <w:lang w:val="nl-BE"/>
        </w:rPr>
      </w:pPr>
      <w:r w:rsidRPr="00C2675B">
        <w:rPr>
          <w:lang w:val="nl-BE"/>
        </w:rPr>
        <w:lastRenderedPageBreak/>
        <w:t>Toegankelijkheid studiemateriaal</w:t>
      </w:r>
    </w:p>
    <w:p w14:paraId="0184B5CC" w14:textId="77777777" w:rsidR="005E7CE4" w:rsidRPr="005A6DE0" w:rsidRDefault="005E7CE4" w:rsidP="005E7CE4">
      <w:pPr>
        <w:rPr>
          <w:rFonts w:eastAsia="Calibri"/>
        </w:rPr>
      </w:pPr>
      <w:r w:rsidRPr="005A6DE0">
        <w:rPr>
          <w:rFonts w:eastAsia="Calibri"/>
        </w:rPr>
        <w:t xml:space="preserve">Heb je een zicht op hoe informatie uitgewisseld wordt in het hoger onderwijs? </w:t>
      </w:r>
    </w:p>
    <w:p w14:paraId="5B3F0071" w14:textId="77777777" w:rsidR="005E7CE4" w:rsidRPr="005A6DE0" w:rsidRDefault="000A5BAC" w:rsidP="005E7CE4">
      <w:pPr>
        <w:rPr>
          <w:rFonts w:eastAsia="Calibri"/>
        </w:rPr>
      </w:pPr>
      <w:sdt>
        <w:sdtPr>
          <w:rPr>
            <w:rFonts w:eastAsia="Calibri"/>
          </w:rPr>
          <w:id w:val="-302544571"/>
          <w:showingPlcHdr/>
        </w:sdtPr>
        <w:sdtEndPr/>
        <w:sdtContent>
          <w:r w:rsidR="005E7CE4" w:rsidRPr="005A6DE0">
            <w:rPr>
              <w:rFonts w:eastAsia="Calibri"/>
              <w:color w:val="808080"/>
            </w:rPr>
            <w:t>Klik of tik om tekst in te voeren.</w:t>
          </w:r>
        </w:sdtContent>
      </w:sdt>
    </w:p>
    <w:p w14:paraId="1B00C4C6" w14:textId="77777777" w:rsidR="005E7CE4" w:rsidRPr="005A6DE0" w:rsidRDefault="005E7CE4" w:rsidP="005E7CE4">
      <w:pPr>
        <w:rPr>
          <w:rFonts w:eastAsia="Calibri"/>
        </w:rPr>
      </w:pPr>
      <w:r w:rsidRPr="005A6DE0">
        <w:rPr>
          <w:rFonts w:eastAsia="Calibri"/>
        </w:rPr>
        <w:t xml:space="preserve">Ben je al vertrouwd met de digitale leeromgeving? Ondervind je daarbij specifieke problemen? Was je in het secundair onderwijs vlot weg met het digitale platform? </w:t>
      </w:r>
    </w:p>
    <w:sdt>
      <w:sdtPr>
        <w:rPr>
          <w:rFonts w:eastAsia="Calibri"/>
        </w:rPr>
        <w:id w:val="-18935466"/>
        <w:placeholder>
          <w:docPart w:val="DefaultPlaceholder_1081868574"/>
        </w:placeholder>
      </w:sdtPr>
      <w:sdtEndPr/>
      <w:sdtContent>
        <w:p w14:paraId="07899715" w14:textId="77777777" w:rsidR="005E7CE4" w:rsidRPr="005A6DE0" w:rsidRDefault="005E7CE4" w:rsidP="005E7CE4">
          <w:pPr>
            <w:rPr>
              <w:rFonts w:eastAsia="Calibri"/>
            </w:rPr>
          </w:pPr>
          <w:r w:rsidRPr="005A6DE0">
            <w:rPr>
              <w:rFonts w:eastAsia="Calibri"/>
              <w:color w:val="808080"/>
            </w:rPr>
            <w:t>Klik of tik om tekst in te voeren.</w:t>
          </w:r>
        </w:p>
      </w:sdtContent>
    </w:sdt>
    <w:p w14:paraId="4475A81E" w14:textId="77777777" w:rsidR="005E7CE4" w:rsidRPr="005A6DE0" w:rsidRDefault="005E7CE4" w:rsidP="005E7CE4">
      <w:pPr>
        <w:rPr>
          <w:rFonts w:eastAsia="Calibri"/>
        </w:rPr>
      </w:pPr>
      <w:r w:rsidRPr="005A6DE0">
        <w:rPr>
          <w:rFonts w:eastAsia="Calibri"/>
        </w:rPr>
        <w:t>Had je nood aan bepaalde hulpmiddelen zoals voorleessoftware, compenserende software om in die platforms te navigeren? Zo ja, ben je al goed vertrouwd met die hulpmiddelen? Heb je nog begeleidingen nodig om te leren werken met die hulpmiddelen?</w:t>
      </w:r>
    </w:p>
    <w:sdt>
      <w:sdtPr>
        <w:rPr>
          <w:rFonts w:eastAsia="Calibri"/>
        </w:rPr>
        <w:id w:val="-2079353105"/>
        <w:placeholder>
          <w:docPart w:val="DefaultPlaceholder_1081868574"/>
        </w:placeholder>
        <w:showingPlcHdr/>
      </w:sdtPr>
      <w:sdtEndPr/>
      <w:sdtContent>
        <w:p w14:paraId="70BF562C" w14:textId="77777777" w:rsidR="005E7CE4" w:rsidRPr="005A6DE0" w:rsidRDefault="005E7CE4" w:rsidP="005E7CE4">
          <w:pPr>
            <w:rPr>
              <w:rFonts w:eastAsia="Calibri"/>
            </w:rPr>
          </w:pPr>
          <w:r w:rsidRPr="005A6DE0">
            <w:rPr>
              <w:rFonts w:eastAsia="Calibri"/>
              <w:color w:val="808080"/>
            </w:rPr>
            <w:t>Klik of tik om tekst in te voeren.</w:t>
          </w:r>
        </w:p>
      </w:sdtContent>
    </w:sdt>
    <w:p w14:paraId="7759B690" w14:textId="77777777" w:rsidR="005E7CE4" w:rsidRPr="005A6DE0" w:rsidRDefault="005E7CE4" w:rsidP="005E7CE4">
      <w:pPr>
        <w:rPr>
          <w:rFonts w:eastAsia="Calibri"/>
        </w:rPr>
      </w:pPr>
      <w:r w:rsidRPr="005A6DE0">
        <w:rPr>
          <w:rFonts w:eastAsia="Calibri"/>
        </w:rPr>
        <w:t>Zijn er aanpassingen nodig op vlak van cursusmateriaal? Zoals bijvoorbeeld grootletterdruk, nood een digitale bestanden in verband met software? Deed je daar vroeger reeds een aanvraag voor?</w:t>
      </w:r>
    </w:p>
    <w:sdt>
      <w:sdtPr>
        <w:rPr>
          <w:rFonts w:eastAsia="Calibri"/>
        </w:rPr>
        <w:id w:val="-180735634"/>
        <w:placeholder>
          <w:docPart w:val="DefaultPlaceholder_1081868574"/>
        </w:placeholder>
      </w:sdtPr>
      <w:sdtEndPr/>
      <w:sdtContent>
        <w:p w14:paraId="47BDB7C2" w14:textId="77777777" w:rsidR="005E7CE4" w:rsidRPr="005A6DE0" w:rsidRDefault="005E7CE4" w:rsidP="005E7CE4">
          <w:pPr>
            <w:rPr>
              <w:rFonts w:eastAsia="Calibri"/>
            </w:rPr>
          </w:pPr>
          <w:r w:rsidRPr="005A6DE0">
            <w:rPr>
              <w:rFonts w:eastAsia="Calibri"/>
              <w:color w:val="808080"/>
            </w:rPr>
            <w:t>Klik of tik om tekst in te voeren.</w:t>
          </w:r>
        </w:p>
      </w:sdtContent>
    </w:sdt>
    <w:p w14:paraId="543F7AA5" w14:textId="77777777" w:rsidR="005E7CE4" w:rsidRPr="00C2675B" w:rsidRDefault="005E7CE4" w:rsidP="005E7CE4">
      <w:pPr>
        <w:pStyle w:val="Kop4"/>
        <w:rPr>
          <w:lang w:val="nl-BE"/>
        </w:rPr>
      </w:pPr>
      <w:r w:rsidRPr="00C2675B">
        <w:rPr>
          <w:lang w:val="nl-BE"/>
        </w:rPr>
        <w:t>Plannen en organiseren van studieactiviteiten</w:t>
      </w:r>
    </w:p>
    <w:p w14:paraId="2250FEBC" w14:textId="5A17F540" w:rsidR="005E7CE4" w:rsidRPr="005A6DE0" w:rsidRDefault="005E7CE4" w:rsidP="005E7CE4">
      <w:pPr>
        <w:rPr>
          <w:rFonts w:eastAsia="Calibri"/>
        </w:rPr>
      </w:pPr>
      <w:r w:rsidRPr="29B57B19">
        <w:rPr>
          <w:rFonts w:eastAsia="Calibri"/>
        </w:rPr>
        <w:t>Kan je een studieplanning opmaken? Hoe ga je te werk? Zet je bepaalde hulpmiddelen in zoals een digitale agenda?</w:t>
      </w:r>
    </w:p>
    <w:sdt>
      <w:sdtPr>
        <w:rPr>
          <w:rFonts w:eastAsia="Calibri"/>
        </w:rPr>
        <w:id w:val="-732389042"/>
        <w:placeholder>
          <w:docPart w:val="DefaultPlaceholder_1081868574"/>
        </w:placeholder>
      </w:sdtPr>
      <w:sdtEndPr/>
      <w:sdtContent>
        <w:p w14:paraId="18493044" w14:textId="77777777" w:rsidR="005E7CE4" w:rsidRPr="005A6DE0" w:rsidRDefault="005E7CE4" w:rsidP="005E7CE4">
          <w:pPr>
            <w:rPr>
              <w:rFonts w:eastAsia="Calibri"/>
            </w:rPr>
          </w:pPr>
          <w:r w:rsidRPr="005A6DE0">
            <w:rPr>
              <w:rFonts w:eastAsia="Calibri"/>
              <w:color w:val="808080"/>
            </w:rPr>
            <w:t>Klik of tik om tekst in te voeren.</w:t>
          </w:r>
        </w:p>
      </w:sdtContent>
    </w:sdt>
    <w:p w14:paraId="4ACD5C7F" w14:textId="77777777" w:rsidR="005E7CE4" w:rsidRPr="005A6DE0" w:rsidRDefault="005E7CE4" w:rsidP="005E7CE4">
      <w:pPr>
        <w:rPr>
          <w:rFonts w:eastAsia="Calibri"/>
        </w:rPr>
      </w:pPr>
      <w:r w:rsidRPr="005A6DE0">
        <w:rPr>
          <w:rFonts w:eastAsia="Calibri"/>
        </w:rPr>
        <w:t>Kan je die planning aanhouden? Welke moeilijkheden ervaar je precies?</w:t>
      </w:r>
    </w:p>
    <w:sdt>
      <w:sdtPr>
        <w:rPr>
          <w:rFonts w:eastAsia="Calibri"/>
        </w:rPr>
        <w:id w:val="930783805"/>
        <w:placeholder>
          <w:docPart w:val="DefaultPlaceholder_1081868574"/>
        </w:placeholder>
      </w:sdtPr>
      <w:sdtEndPr/>
      <w:sdtContent>
        <w:p w14:paraId="43624C07" w14:textId="77777777" w:rsidR="005E7CE4" w:rsidRPr="005A6DE0" w:rsidRDefault="005E7CE4" w:rsidP="005E7CE4">
          <w:pPr>
            <w:rPr>
              <w:rFonts w:eastAsia="Calibri"/>
            </w:rPr>
          </w:pPr>
          <w:r w:rsidRPr="005A6DE0">
            <w:rPr>
              <w:rFonts w:eastAsia="Calibri"/>
              <w:color w:val="808080"/>
            </w:rPr>
            <w:t>Klik of tik om tekst in te voeren.</w:t>
          </w:r>
        </w:p>
      </w:sdtContent>
    </w:sdt>
    <w:p w14:paraId="2D0B84DB" w14:textId="0E8FF705" w:rsidR="005E7CE4" w:rsidRPr="005A6DE0" w:rsidRDefault="005E7CE4" w:rsidP="005E7CE4">
      <w:pPr>
        <w:rPr>
          <w:rFonts w:eastAsia="Calibri"/>
        </w:rPr>
      </w:pPr>
      <w:r w:rsidRPr="29B57B19">
        <w:rPr>
          <w:rFonts w:eastAsia="Calibri"/>
        </w:rPr>
        <w:t>Heb je hobby’s of vrijetijdsbestedingen? Nemen die veel tijd in beslag? Kan je ook voldoende focussen op studies?</w:t>
      </w:r>
    </w:p>
    <w:p w14:paraId="2DF49702" w14:textId="77777777" w:rsidR="005E7CE4" w:rsidRPr="005A6DE0" w:rsidRDefault="000A5BAC" w:rsidP="005E7CE4">
      <w:pPr>
        <w:rPr>
          <w:rFonts w:eastAsia="Calibri"/>
        </w:rPr>
      </w:pPr>
      <w:sdt>
        <w:sdtPr>
          <w:rPr>
            <w:rFonts w:eastAsia="Calibri"/>
          </w:rPr>
          <w:id w:val="-663558935"/>
          <w:showingPlcHdr/>
        </w:sdtPr>
        <w:sdtEndPr/>
        <w:sdtContent>
          <w:r w:rsidR="005E7CE4" w:rsidRPr="005A6DE0">
            <w:rPr>
              <w:rFonts w:eastAsia="Calibri"/>
              <w:color w:val="808080"/>
            </w:rPr>
            <w:t>Klik of tik om tekst in te voeren.</w:t>
          </w:r>
        </w:sdtContent>
      </w:sdt>
      <w:r w:rsidR="005E7CE4" w:rsidRPr="005A6DE0">
        <w:rPr>
          <w:rFonts w:eastAsia="Calibri"/>
        </w:rPr>
        <w:t xml:space="preserve"> </w:t>
      </w:r>
    </w:p>
    <w:p w14:paraId="1B51EC37" w14:textId="77777777" w:rsidR="005E7CE4" w:rsidRPr="005A6DE0" w:rsidRDefault="005E7CE4" w:rsidP="005E7CE4">
      <w:pPr>
        <w:rPr>
          <w:rFonts w:eastAsia="Calibri"/>
        </w:rPr>
      </w:pPr>
      <w:r w:rsidRPr="005A6DE0">
        <w:rPr>
          <w:rFonts w:eastAsia="Calibri"/>
        </w:rPr>
        <w:t>Volg je bepaalde begeleidingen? Zo ja, wie begeleidt jou?</w:t>
      </w:r>
    </w:p>
    <w:sdt>
      <w:sdtPr>
        <w:rPr>
          <w:rFonts w:eastAsia="Calibri"/>
        </w:rPr>
        <w:id w:val="1323469667"/>
        <w:placeholder>
          <w:docPart w:val="DefaultPlaceholder_1081868574"/>
        </w:placeholder>
      </w:sdtPr>
      <w:sdtEndPr/>
      <w:sdtContent>
        <w:p w14:paraId="30DFAE35" w14:textId="77777777" w:rsidR="005E7CE4" w:rsidRPr="005A6DE0" w:rsidRDefault="005E7CE4" w:rsidP="005E7CE4">
          <w:pPr>
            <w:rPr>
              <w:rFonts w:eastAsia="Calibri"/>
              <w:color w:val="808080"/>
            </w:rPr>
          </w:pPr>
          <w:r w:rsidRPr="005A6DE0">
            <w:rPr>
              <w:rFonts w:eastAsia="Calibri"/>
              <w:color w:val="808080"/>
            </w:rPr>
            <w:t>Klik of tik om tekst in te voeren.</w:t>
          </w:r>
        </w:p>
      </w:sdtContent>
    </w:sdt>
    <w:p w14:paraId="102AF1E3" w14:textId="77777777" w:rsidR="005E7CE4" w:rsidRPr="00C2675B" w:rsidRDefault="005E7CE4" w:rsidP="005E7CE4">
      <w:pPr>
        <w:pStyle w:val="Kop4"/>
        <w:rPr>
          <w:lang w:val="nl-BE"/>
        </w:rPr>
      </w:pPr>
      <w:r w:rsidRPr="00C2675B">
        <w:rPr>
          <w:lang w:val="nl-BE"/>
        </w:rPr>
        <w:t xml:space="preserve">Verwerken en instuderen van leerstof </w:t>
      </w:r>
    </w:p>
    <w:p w14:paraId="5A8E41A4" w14:textId="77777777" w:rsidR="005E7CE4" w:rsidRPr="005A6DE0" w:rsidRDefault="005E7CE4" w:rsidP="005E7CE4">
      <w:pPr>
        <w:rPr>
          <w:rFonts w:eastAsia="Calibri"/>
        </w:rPr>
      </w:pPr>
      <w:r w:rsidRPr="005A6DE0">
        <w:rPr>
          <w:rFonts w:eastAsia="Calibri"/>
        </w:rPr>
        <w:t xml:space="preserve">Heb je reeds zicht op jouw studievaardigheden via Columbus of andere instrumenten? Wat zijn jouw sterktes? </w:t>
      </w:r>
    </w:p>
    <w:sdt>
      <w:sdtPr>
        <w:rPr>
          <w:rFonts w:eastAsia="Calibri"/>
        </w:rPr>
        <w:id w:val="91297680"/>
        <w:placeholder>
          <w:docPart w:val="DefaultPlaceholder_1081868574"/>
        </w:placeholder>
      </w:sdtPr>
      <w:sdtEndPr/>
      <w:sdtContent>
        <w:p w14:paraId="1E7928EA" w14:textId="77777777" w:rsidR="005E7CE4" w:rsidRPr="005A6DE0" w:rsidRDefault="005E7CE4" w:rsidP="005E7CE4">
          <w:pPr>
            <w:rPr>
              <w:rFonts w:eastAsia="Calibri"/>
            </w:rPr>
          </w:pPr>
          <w:r w:rsidRPr="005A6DE0">
            <w:rPr>
              <w:rFonts w:eastAsia="Calibri"/>
              <w:color w:val="808080"/>
            </w:rPr>
            <w:t>Klik of tik om tekst in te voeren.</w:t>
          </w:r>
        </w:p>
      </w:sdtContent>
    </w:sdt>
    <w:p w14:paraId="292367E9" w14:textId="77777777" w:rsidR="005E7CE4" w:rsidRPr="005A6DE0" w:rsidRDefault="005E7CE4" w:rsidP="005E7CE4">
      <w:pPr>
        <w:rPr>
          <w:rFonts w:eastAsia="Calibri"/>
        </w:rPr>
      </w:pPr>
      <w:r w:rsidRPr="005A6DE0">
        <w:rPr>
          <w:rFonts w:eastAsia="Calibri"/>
        </w:rPr>
        <w:t xml:space="preserve">Kan je verschillende cursusmaterialen (zoals notities, handboek, slides, …) integreren tot een geheel? </w:t>
      </w:r>
    </w:p>
    <w:sdt>
      <w:sdtPr>
        <w:rPr>
          <w:rFonts w:eastAsia="Calibri"/>
        </w:rPr>
        <w:id w:val="2039315504"/>
        <w:placeholder>
          <w:docPart w:val="DefaultPlaceholder_1081868574"/>
        </w:placeholder>
      </w:sdtPr>
      <w:sdtEndPr/>
      <w:sdtContent>
        <w:p w14:paraId="4E561363" w14:textId="77777777" w:rsidR="005E7CE4" w:rsidRPr="005A6DE0" w:rsidRDefault="005E7CE4" w:rsidP="005E7CE4">
          <w:pPr>
            <w:rPr>
              <w:rFonts w:eastAsia="Calibri"/>
            </w:rPr>
          </w:pPr>
          <w:r w:rsidRPr="005A6DE0">
            <w:rPr>
              <w:rFonts w:eastAsia="Calibri"/>
              <w:color w:val="808080"/>
            </w:rPr>
            <w:t>Klik of tik om tekst in te voeren.</w:t>
          </w:r>
        </w:p>
      </w:sdtContent>
    </w:sdt>
    <w:p w14:paraId="57328A37" w14:textId="77777777" w:rsidR="005E7CE4" w:rsidRPr="005A6DE0" w:rsidRDefault="005E7CE4" w:rsidP="005E7CE4">
      <w:pPr>
        <w:rPr>
          <w:rFonts w:eastAsia="Calibri"/>
        </w:rPr>
      </w:pPr>
      <w:r w:rsidRPr="005A6DE0">
        <w:rPr>
          <w:rFonts w:eastAsia="Calibri"/>
        </w:rPr>
        <w:t>Kan je vlot hoofd- en bijzaken van elkaar onderscheiden en leerstof structuren?</w:t>
      </w:r>
    </w:p>
    <w:sdt>
      <w:sdtPr>
        <w:rPr>
          <w:rFonts w:eastAsia="Calibri"/>
        </w:rPr>
        <w:id w:val="-939534156"/>
        <w:placeholder>
          <w:docPart w:val="DefaultPlaceholder_1081868574"/>
        </w:placeholder>
      </w:sdtPr>
      <w:sdtEndPr/>
      <w:sdtContent>
        <w:p w14:paraId="48ED443C" w14:textId="77777777" w:rsidR="005E7CE4" w:rsidRPr="005A6DE0" w:rsidRDefault="005E7CE4" w:rsidP="005E7CE4">
          <w:pPr>
            <w:rPr>
              <w:rFonts w:eastAsia="Calibri"/>
            </w:rPr>
          </w:pPr>
          <w:r w:rsidRPr="005A6DE0">
            <w:rPr>
              <w:rFonts w:eastAsia="Calibri"/>
              <w:color w:val="808080"/>
            </w:rPr>
            <w:t>Klik of tik om tekst in te voeren.</w:t>
          </w:r>
        </w:p>
      </w:sdtContent>
    </w:sdt>
    <w:p w14:paraId="515F8CFC" w14:textId="77777777" w:rsidR="005E7CE4" w:rsidRPr="005A6DE0" w:rsidRDefault="005E7CE4" w:rsidP="005E7CE4">
      <w:pPr>
        <w:rPr>
          <w:rFonts w:eastAsia="Calibri"/>
        </w:rPr>
      </w:pPr>
      <w:r w:rsidRPr="005A6DE0">
        <w:rPr>
          <w:rFonts w:eastAsia="Calibri"/>
        </w:rPr>
        <w:t xml:space="preserve">Kan je je aandacht volhouden tijdens het studeren? Studeer je veel? </w:t>
      </w:r>
    </w:p>
    <w:sdt>
      <w:sdtPr>
        <w:rPr>
          <w:rFonts w:eastAsia="Calibri"/>
        </w:rPr>
        <w:id w:val="2019117332"/>
        <w:placeholder>
          <w:docPart w:val="DefaultPlaceholder_1081868574"/>
        </w:placeholder>
      </w:sdtPr>
      <w:sdtEndPr/>
      <w:sdtContent>
        <w:p w14:paraId="59B07B8F" w14:textId="77777777" w:rsidR="005E7CE4" w:rsidRPr="005A6DE0" w:rsidRDefault="005E7CE4" w:rsidP="005E7CE4">
          <w:pPr>
            <w:rPr>
              <w:rFonts w:eastAsia="Calibri"/>
              <w:color w:val="808080"/>
            </w:rPr>
          </w:pPr>
          <w:r w:rsidRPr="005A6DE0">
            <w:rPr>
              <w:rFonts w:eastAsia="Calibri"/>
              <w:color w:val="808080"/>
            </w:rPr>
            <w:t>Klik of tik om tekst in te voeren.</w:t>
          </w:r>
        </w:p>
      </w:sdtContent>
    </w:sdt>
    <w:p w14:paraId="6280F8E2" w14:textId="77777777" w:rsidR="005E7CE4" w:rsidRPr="005A6DE0" w:rsidRDefault="005E7CE4" w:rsidP="005E7CE4">
      <w:pPr>
        <w:rPr>
          <w:rFonts w:eastAsia="Calibri"/>
        </w:rPr>
      </w:pPr>
      <w:bookmarkStart w:id="10" w:name="_Toc491867438"/>
      <w:r w:rsidRPr="005A6DE0">
        <w:rPr>
          <w:rFonts w:eastAsia="Calibri"/>
        </w:rPr>
        <w:t>Hoe ga je precies te werk?</w:t>
      </w:r>
    </w:p>
    <w:sdt>
      <w:sdtPr>
        <w:rPr>
          <w:rFonts w:eastAsia="Calibri"/>
        </w:rPr>
        <w:id w:val="1581866411"/>
        <w:placeholder>
          <w:docPart w:val="DefaultPlaceholder_1081868574"/>
        </w:placeholder>
      </w:sdtPr>
      <w:sdtEndPr/>
      <w:sdtContent>
        <w:p w14:paraId="08D8F170" w14:textId="77777777" w:rsidR="005E7CE4" w:rsidRPr="00820274" w:rsidRDefault="005E7CE4" w:rsidP="005E7CE4">
          <w:pPr>
            <w:rPr>
              <w:rFonts w:eastAsia="Calibri"/>
              <w:color w:val="808080"/>
            </w:rPr>
          </w:pPr>
          <w:r w:rsidRPr="005A6DE0">
            <w:rPr>
              <w:rFonts w:eastAsia="Calibri"/>
              <w:color w:val="808080"/>
            </w:rPr>
            <w:t>Klik of tik om tekst in te voeren.</w:t>
          </w:r>
        </w:p>
      </w:sdtContent>
    </w:sdt>
    <w:p w14:paraId="05B3086B" w14:textId="77777777" w:rsidR="005E7CE4" w:rsidRPr="005A6DE0" w:rsidRDefault="005E7CE4" w:rsidP="005E7CE4">
      <w:pPr>
        <w:rPr>
          <w:rFonts w:eastAsia="Calibri"/>
        </w:rPr>
      </w:pPr>
      <w:r w:rsidRPr="005A6DE0">
        <w:rPr>
          <w:rFonts w:eastAsia="Calibri"/>
        </w:rPr>
        <w:t>Gebruik je bepaalde hulpmiddelen zoals voorleessoftware, steekkaarten…?</w:t>
      </w:r>
    </w:p>
    <w:sdt>
      <w:sdtPr>
        <w:rPr>
          <w:rFonts w:eastAsia="Calibri"/>
        </w:rPr>
        <w:id w:val="-112979383"/>
        <w:placeholder>
          <w:docPart w:val="DefaultPlaceholder_1081868574"/>
        </w:placeholder>
      </w:sdtPr>
      <w:sdtEndPr/>
      <w:sdtContent>
        <w:p w14:paraId="4056A339" w14:textId="77777777" w:rsidR="005E7CE4" w:rsidRPr="005A6DE0" w:rsidRDefault="005E7CE4" w:rsidP="005E7CE4">
          <w:pPr>
            <w:rPr>
              <w:rFonts w:eastAsia="Calibri"/>
              <w:color w:val="808080"/>
            </w:rPr>
          </w:pPr>
          <w:r w:rsidRPr="005A6DE0">
            <w:rPr>
              <w:rFonts w:eastAsia="Calibri"/>
              <w:color w:val="808080"/>
            </w:rPr>
            <w:t>Klik of tik om tekst in te voeren.</w:t>
          </w:r>
        </w:p>
      </w:sdtContent>
    </w:sdt>
    <w:p w14:paraId="56C09DF1" w14:textId="1D7E6E59" w:rsidR="005E7CE4" w:rsidRPr="005A6DE0" w:rsidRDefault="005E7CE4" w:rsidP="005E7CE4">
      <w:pPr>
        <w:rPr>
          <w:rFonts w:eastAsia="Calibri"/>
        </w:rPr>
      </w:pPr>
      <w:r w:rsidRPr="29B57B19">
        <w:rPr>
          <w:rFonts w:eastAsia="Calibri"/>
        </w:rPr>
        <w:t>Volg je bepaalde begeleidingen? Zo ja, wie begeleid je?</w:t>
      </w:r>
    </w:p>
    <w:sdt>
      <w:sdtPr>
        <w:rPr>
          <w:rFonts w:eastAsia="Calibri"/>
        </w:rPr>
        <w:id w:val="-829295869"/>
        <w:placeholder>
          <w:docPart w:val="DefaultPlaceholder_1081868574"/>
        </w:placeholder>
      </w:sdtPr>
      <w:sdtEndPr/>
      <w:sdtContent>
        <w:p w14:paraId="36781765" w14:textId="77777777" w:rsidR="005E7CE4" w:rsidRPr="005A6DE0" w:rsidRDefault="005E7CE4" w:rsidP="005E7CE4">
          <w:pPr>
            <w:rPr>
              <w:rFonts w:eastAsia="Calibri"/>
              <w:color w:val="808080"/>
            </w:rPr>
          </w:pPr>
          <w:r w:rsidRPr="005A6DE0">
            <w:rPr>
              <w:rFonts w:eastAsia="Calibri"/>
              <w:color w:val="808080"/>
            </w:rPr>
            <w:t>Klik of tik om tekst in te voeren.</w:t>
          </w:r>
        </w:p>
      </w:sdtContent>
    </w:sdt>
    <w:p w14:paraId="3826464C" w14:textId="77777777" w:rsidR="005E7CE4" w:rsidRPr="00C2675B" w:rsidRDefault="005E7CE4" w:rsidP="005E7CE4">
      <w:pPr>
        <w:pStyle w:val="Kop4"/>
        <w:rPr>
          <w:lang w:val="nl-BE"/>
        </w:rPr>
      </w:pPr>
      <w:r w:rsidRPr="00C2675B">
        <w:rPr>
          <w:lang w:val="nl-BE"/>
        </w:rPr>
        <w:lastRenderedPageBreak/>
        <w:t>Sociale contacten</w:t>
      </w:r>
    </w:p>
    <w:p w14:paraId="2F63ABD3" w14:textId="77777777" w:rsidR="005E7CE4" w:rsidRPr="005A6DE0" w:rsidRDefault="005E7CE4" w:rsidP="005E7CE4">
      <w:r w:rsidRPr="005A6DE0">
        <w:t xml:space="preserve">Leg je gemakkelijk contacten met medestudenten? </w:t>
      </w:r>
    </w:p>
    <w:sdt>
      <w:sdtPr>
        <w:id w:val="-1520385570"/>
        <w:placeholder>
          <w:docPart w:val="DefaultPlaceholder_1081868574"/>
        </w:placeholder>
      </w:sdtPr>
      <w:sdtEndPr/>
      <w:sdtContent>
        <w:p w14:paraId="1DC38BCE" w14:textId="77777777" w:rsidR="005E7CE4" w:rsidRPr="005A6DE0" w:rsidRDefault="005E7CE4" w:rsidP="005E7CE4">
          <w:pPr>
            <w:rPr>
              <w:color w:val="808080"/>
            </w:rPr>
          </w:pPr>
          <w:r w:rsidRPr="005A6DE0">
            <w:rPr>
              <w:color w:val="808080"/>
            </w:rPr>
            <w:t>Klik of tik om tekst in te voeren.</w:t>
          </w:r>
        </w:p>
      </w:sdtContent>
    </w:sdt>
    <w:p w14:paraId="71D7229E" w14:textId="77777777" w:rsidR="005E7CE4" w:rsidRPr="005A6DE0" w:rsidRDefault="005E7CE4" w:rsidP="005E7CE4">
      <w:r w:rsidRPr="005A6DE0">
        <w:t xml:space="preserve">Durf je vragen stellen wanneer iets niets lukt?  </w:t>
      </w:r>
    </w:p>
    <w:p w14:paraId="6557FDDC" w14:textId="77777777" w:rsidR="005E7CE4" w:rsidRPr="005A6DE0" w:rsidRDefault="000A5BAC" w:rsidP="005E7CE4">
      <w:sdt>
        <w:sdtPr>
          <w:id w:val="734974530"/>
          <w:showingPlcHdr/>
        </w:sdtPr>
        <w:sdtEndPr/>
        <w:sdtContent>
          <w:r w:rsidR="005E7CE4" w:rsidRPr="005A6DE0">
            <w:rPr>
              <w:color w:val="808080"/>
            </w:rPr>
            <w:t>Klik of tik om tekst in te voeren.</w:t>
          </w:r>
        </w:sdtContent>
      </w:sdt>
    </w:p>
    <w:p w14:paraId="7BB2C180" w14:textId="77777777" w:rsidR="005E7CE4" w:rsidRPr="005A6DE0" w:rsidRDefault="005E7CE4" w:rsidP="005E7CE4">
      <w:r w:rsidRPr="005A6DE0">
        <w:t xml:space="preserve">Verkies je een mondelinge of </w:t>
      </w:r>
      <w:proofErr w:type="spellStart"/>
      <w:r w:rsidRPr="005A6DE0">
        <w:t>schiftelijke</w:t>
      </w:r>
      <w:proofErr w:type="spellEnd"/>
      <w:r w:rsidRPr="005A6DE0">
        <w:t xml:space="preserve"> communicatie? Volg je e-mails goed op?</w:t>
      </w:r>
    </w:p>
    <w:p w14:paraId="13B650E0" w14:textId="77777777" w:rsidR="005E7CE4" w:rsidRPr="005A6DE0" w:rsidRDefault="000A5BAC" w:rsidP="005E7CE4">
      <w:sdt>
        <w:sdtPr>
          <w:id w:val="-69503365"/>
          <w:showingPlcHdr/>
        </w:sdtPr>
        <w:sdtEndPr/>
        <w:sdtContent>
          <w:r w:rsidR="005E7CE4" w:rsidRPr="005A6DE0">
            <w:rPr>
              <w:color w:val="808080"/>
            </w:rPr>
            <w:t>Klik of tik om tekst in te voeren.</w:t>
          </w:r>
        </w:sdtContent>
      </w:sdt>
    </w:p>
    <w:p w14:paraId="54496123" w14:textId="77777777" w:rsidR="005E7CE4" w:rsidRPr="005A6DE0" w:rsidRDefault="005E7CE4" w:rsidP="005E7CE4">
      <w:r w:rsidRPr="005A6DE0">
        <w:t xml:space="preserve">Praat je gemakkelijk met anderen praten over jouw beperking? </w:t>
      </w:r>
    </w:p>
    <w:p w14:paraId="1E206BA9" w14:textId="77777777" w:rsidR="005E7CE4" w:rsidRPr="005A6DE0" w:rsidRDefault="000A5BAC" w:rsidP="005E7CE4">
      <w:sdt>
        <w:sdtPr>
          <w:id w:val="-1058170080"/>
          <w:showingPlcHdr/>
        </w:sdtPr>
        <w:sdtEndPr/>
        <w:sdtContent>
          <w:r w:rsidR="005E7CE4" w:rsidRPr="005A6DE0">
            <w:rPr>
              <w:color w:val="808080"/>
            </w:rPr>
            <w:t>Klik of tik om tekst in te voeren.</w:t>
          </w:r>
        </w:sdtContent>
      </w:sdt>
    </w:p>
    <w:p w14:paraId="5CCEF41B" w14:textId="77777777" w:rsidR="005E7CE4" w:rsidRPr="005A6DE0" w:rsidRDefault="005E7CE4" w:rsidP="005E7CE4">
      <w:r w:rsidRPr="005A6DE0">
        <w:t>Ben je geneigd om jouw lesgevers of medestudenten te informeren over jouw beperking? Waarom wel/niet?</w:t>
      </w:r>
    </w:p>
    <w:p w14:paraId="0A77951E" w14:textId="77777777" w:rsidR="005E7CE4" w:rsidRPr="005A6DE0" w:rsidRDefault="000A5BAC" w:rsidP="005E7CE4">
      <w:sdt>
        <w:sdtPr>
          <w:id w:val="-371227780"/>
          <w:showingPlcHdr/>
        </w:sdtPr>
        <w:sdtEndPr/>
        <w:sdtContent>
          <w:r w:rsidR="005E7CE4" w:rsidRPr="005A6DE0">
            <w:rPr>
              <w:color w:val="808080"/>
            </w:rPr>
            <w:t>Klik of tik om tekst in te voeren.</w:t>
          </w:r>
        </w:sdtContent>
      </w:sdt>
    </w:p>
    <w:p w14:paraId="28A04331" w14:textId="77777777" w:rsidR="005E7CE4" w:rsidRPr="005A6DE0" w:rsidRDefault="005E7CE4" w:rsidP="005E7CE4">
      <w:r w:rsidRPr="005A6DE0">
        <w:t xml:space="preserve">Wat zou je hen willen vertellen? </w:t>
      </w:r>
    </w:p>
    <w:p w14:paraId="273E777C" w14:textId="77777777" w:rsidR="005E7CE4" w:rsidRPr="005A6DE0" w:rsidRDefault="000A5BAC" w:rsidP="005E7CE4">
      <w:sdt>
        <w:sdtPr>
          <w:id w:val="1317615553"/>
          <w:showingPlcHdr/>
        </w:sdtPr>
        <w:sdtEndPr/>
        <w:sdtContent>
          <w:r w:rsidR="005E7CE4" w:rsidRPr="005A6DE0">
            <w:rPr>
              <w:color w:val="808080"/>
            </w:rPr>
            <w:t>Klik of tik om tekst in te voeren.</w:t>
          </w:r>
        </w:sdtContent>
      </w:sdt>
    </w:p>
    <w:p w14:paraId="227A8ADE" w14:textId="77777777" w:rsidR="005E7CE4" w:rsidRPr="005A6DE0" w:rsidRDefault="005E7CE4" w:rsidP="005E7CE4">
      <w:r w:rsidRPr="005A6DE0">
        <w:t xml:space="preserve">Hoe zou je dat graag aanpakken? Kunnen we je daarbij ondersteunen? </w:t>
      </w:r>
    </w:p>
    <w:p w14:paraId="522E30AD" w14:textId="77777777" w:rsidR="005E7CE4" w:rsidRPr="005A6DE0" w:rsidRDefault="000A5BAC" w:rsidP="005E7CE4">
      <w:sdt>
        <w:sdtPr>
          <w:id w:val="-332612112"/>
          <w:showingPlcHdr/>
        </w:sdtPr>
        <w:sdtEndPr/>
        <w:sdtContent>
          <w:r w:rsidR="005E7CE4" w:rsidRPr="005A6DE0">
            <w:rPr>
              <w:color w:val="808080"/>
            </w:rPr>
            <w:t>Klik of tik om tekst in te voeren.</w:t>
          </w:r>
        </w:sdtContent>
      </w:sdt>
    </w:p>
    <w:p w14:paraId="510E485E" w14:textId="77777777" w:rsidR="005E7CE4" w:rsidRPr="005A6DE0" w:rsidRDefault="005E7CE4" w:rsidP="005E7CE4">
      <w:pPr>
        <w:pStyle w:val="Kop3"/>
        <w:rPr>
          <w:rFonts w:eastAsia="Times New Roman"/>
        </w:rPr>
      </w:pPr>
      <w:bookmarkStart w:id="11" w:name="_Toc102384205"/>
      <w:r w:rsidRPr="005A6DE0">
        <w:rPr>
          <w:rFonts w:eastAsia="Times New Roman"/>
        </w:rPr>
        <w:t xml:space="preserve">Domein mobiliteit en </w:t>
      </w:r>
      <w:bookmarkEnd w:id="10"/>
      <w:r w:rsidRPr="005A6DE0">
        <w:rPr>
          <w:rFonts w:eastAsia="Times New Roman"/>
        </w:rPr>
        <w:t>infrastructuur</w:t>
      </w:r>
      <w:bookmarkEnd w:id="11"/>
    </w:p>
    <w:p w14:paraId="2BFB3117" w14:textId="77777777" w:rsidR="005E7CE4" w:rsidRPr="00C2675B" w:rsidRDefault="005E7CE4" w:rsidP="005E7CE4">
      <w:pPr>
        <w:pStyle w:val="Kop4"/>
        <w:rPr>
          <w:lang w:val="nl-BE"/>
        </w:rPr>
      </w:pPr>
      <w:r w:rsidRPr="00C2675B">
        <w:rPr>
          <w:lang w:val="nl-BE"/>
        </w:rPr>
        <w:t>Mobiliteit</w:t>
      </w:r>
    </w:p>
    <w:p w14:paraId="5E970B42" w14:textId="77777777" w:rsidR="005E7CE4" w:rsidRPr="005A6DE0" w:rsidRDefault="005E7CE4" w:rsidP="005E7CE4">
      <w:pPr>
        <w:rPr>
          <w:rFonts w:eastAsia="Calibri"/>
        </w:rPr>
      </w:pPr>
      <w:r w:rsidRPr="005A6DE0">
        <w:rPr>
          <w:rFonts w:eastAsia="Calibri"/>
        </w:rPr>
        <w:t xml:space="preserve">Hoe verplaats je je naar de onderwijsinstelling? </w:t>
      </w:r>
    </w:p>
    <w:p w14:paraId="6397BCE3" w14:textId="77777777" w:rsidR="005E7CE4" w:rsidRPr="005A6DE0" w:rsidRDefault="000A5BAC" w:rsidP="005E7CE4">
      <w:pPr>
        <w:rPr>
          <w:rFonts w:eastAsia="Calibri"/>
        </w:rPr>
      </w:pPr>
      <w:sdt>
        <w:sdtPr>
          <w:rPr>
            <w:rFonts w:eastAsia="Calibri"/>
          </w:rPr>
          <w:id w:val="-1512292799"/>
          <w:showingPlcHdr/>
        </w:sdtPr>
        <w:sdtEndPr/>
        <w:sdtContent>
          <w:r w:rsidR="005E7CE4" w:rsidRPr="005A6DE0">
            <w:rPr>
              <w:rFonts w:eastAsia="Calibri"/>
              <w:color w:val="808080"/>
            </w:rPr>
            <w:t>Klik of tik om tekst in te voeren.</w:t>
          </w:r>
        </w:sdtContent>
      </w:sdt>
    </w:p>
    <w:p w14:paraId="4F364F78" w14:textId="77777777" w:rsidR="005E7CE4" w:rsidRPr="005A6DE0" w:rsidRDefault="005E7CE4" w:rsidP="005E7CE4">
      <w:pPr>
        <w:rPr>
          <w:rFonts w:eastAsia="Calibri"/>
        </w:rPr>
      </w:pPr>
      <w:r w:rsidRPr="005A6DE0">
        <w:rPr>
          <w:rFonts w:eastAsia="Calibri"/>
        </w:rPr>
        <w:t>Heb je nood bepaalde hulpmiddelen of assistentie zoals aangepast vervoer, een persoonlijke assistent, een witte stok…?</w:t>
      </w:r>
    </w:p>
    <w:p w14:paraId="719383DC" w14:textId="77777777" w:rsidR="005E7CE4" w:rsidRPr="005A6DE0" w:rsidRDefault="000A5BAC" w:rsidP="005E7CE4">
      <w:pPr>
        <w:tabs>
          <w:tab w:val="left" w:pos="4972"/>
        </w:tabs>
        <w:rPr>
          <w:rFonts w:eastAsia="Calibri"/>
        </w:rPr>
      </w:pPr>
      <w:sdt>
        <w:sdtPr>
          <w:rPr>
            <w:rFonts w:eastAsia="Calibri"/>
          </w:rPr>
          <w:id w:val="-47928505"/>
        </w:sdtPr>
        <w:sdtEndPr/>
        <w:sdtContent>
          <w:r w:rsidR="005E7CE4" w:rsidRPr="005A6DE0">
            <w:rPr>
              <w:rFonts w:eastAsia="Calibri"/>
              <w:color w:val="808080"/>
            </w:rPr>
            <w:t>Klik of tik om tekst in te voeren.</w:t>
          </w:r>
        </w:sdtContent>
      </w:sdt>
      <w:r w:rsidR="005E7CE4">
        <w:rPr>
          <w:rFonts w:eastAsia="Calibri"/>
        </w:rPr>
        <w:tab/>
      </w:r>
    </w:p>
    <w:p w14:paraId="433683E3" w14:textId="77777777" w:rsidR="005E7CE4" w:rsidRPr="00C2675B" w:rsidRDefault="005E7CE4" w:rsidP="005E7CE4">
      <w:pPr>
        <w:pStyle w:val="Kop4"/>
        <w:rPr>
          <w:lang w:val="nl-BE"/>
        </w:rPr>
      </w:pPr>
      <w:r w:rsidRPr="00C2675B">
        <w:rPr>
          <w:lang w:val="nl-BE"/>
        </w:rPr>
        <w:t>Infrastructuur</w:t>
      </w:r>
    </w:p>
    <w:p w14:paraId="1D6E63C6" w14:textId="77777777" w:rsidR="005E7CE4" w:rsidRPr="005A6DE0" w:rsidRDefault="005E7CE4" w:rsidP="005E7CE4">
      <w:pPr>
        <w:rPr>
          <w:rFonts w:eastAsia="Calibri"/>
        </w:rPr>
      </w:pPr>
      <w:r w:rsidRPr="005A6DE0">
        <w:rPr>
          <w:rFonts w:eastAsia="Calibri"/>
        </w:rPr>
        <w:t xml:space="preserve">Zijn er specifieke aandachtspunten op vlak van de toegankelijkheid van gebouwen?  Heb je nood bepaalde aanpassingen zoals een lift, een aangepast toilet, …?  </w:t>
      </w:r>
    </w:p>
    <w:sdt>
      <w:sdtPr>
        <w:rPr>
          <w:rFonts w:eastAsia="Calibri"/>
        </w:rPr>
        <w:id w:val="-1039198480"/>
        <w:placeholder>
          <w:docPart w:val="DefaultPlaceholder_1081868574"/>
        </w:placeholder>
        <w:showingPlcHdr/>
      </w:sdtPr>
      <w:sdtEndPr/>
      <w:sdtContent>
        <w:p w14:paraId="2EF66145" w14:textId="77777777" w:rsidR="005E7CE4" w:rsidRPr="005A6DE0" w:rsidRDefault="005E7CE4" w:rsidP="005E7CE4">
          <w:pPr>
            <w:rPr>
              <w:rFonts w:eastAsia="Calibri"/>
            </w:rPr>
          </w:pPr>
          <w:r w:rsidRPr="005A6DE0">
            <w:rPr>
              <w:rFonts w:eastAsia="Calibri"/>
              <w:color w:val="808080"/>
            </w:rPr>
            <w:t>Klik of tik om tekst in te voeren.</w:t>
          </w:r>
        </w:p>
      </w:sdtContent>
    </w:sdt>
    <w:p w14:paraId="3CFE72B4" w14:textId="77777777" w:rsidR="005E7CE4" w:rsidRPr="005A6DE0" w:rsidRDefault="005E7CE4" w:rsidP="005E7CE4">
      <w:pPr>
        <w:rPr>
          <w:rFonts w:eastAsia="Calibri"/>
        </w:rPr>
      </w:pPr>
      <w:r w:rsidRPr="005A6DE0">
        <w:rPr>
          <w:rFonts w:eastAsia="Calibri"/>
        </w:rPr>
        <w:t>Ben je gevoelig voor bepaalde prikkels?</w:t>
      </w:r>
    </w:p>
    <w:p w14:paraId="088326AE" w14:textId="77777777" w:rsidR="005E7CE4" w:rsidRPr="005A6DE0" w:rsidRDefault="000A5BAC" w:rsidP="005E7CE4">
      <w:pPr>
        <w:rPr>
          <w:rFonts w:eastAsia="Calibri"/>
        </w:rPr>
      </w:pPr>
      <w:sdt>
        <w:sdtPr>
          <w:rPr>
            <w:rFonts w:eastAsia="Calibri"/>
          </w:rPr>
          <w:id w:val="-1407455238"/>
          <w:showingPlcHdr/>
        </w:sdtPr>
        <w:sdtEndPr/>
        <w:sdtContent>
          <w:r w:rsidR="005E7CE4" w:rsidRPr="005A6DE0">
            <w:rPr>
              <w:rFonts w:eastAsia="Calibri"/>
              <w:color w:val="808080"/>
            </w:rPr>
            <w:t>Klik of tik om tekst in te voeren.</w:t>
          </w:r>
        </w:sdtContent>
      </w:sdt>
    </w:p>
    <w:p w14:paraId="2A6F9909" w14:textId="77777777" w:rsidR="005E7CE4" w:rsidRPr="005A6DE0" w:rsidRDefault="005E7CE4" w:rsidP="005E7CE4">
      <w:pPr>
        <w:pStyle w:val="Kop3"/>
        <w:rPr>
          <w:rFonts w:eastAsia="Times New Roman"/>
        </w:rPr>
      </w:pPr>
      <w:bookmarkStart w:id="12" w:name="_Toc491867439"/>
      <w:bookmarkStart w:id="13" w:name="_Toc102384206"/>
      <w:r w:rsidRPr="005A6DE0">
        <w:rPr>
          <w:rFonts w:eastAsia="Times New Roman"/>
        </w:rPr>
        <w:t>Domein studentenleven</w:t>
      </w:r>
      <w:bookmarkEnd w:id="12"/>
      <w:bookmarkEnd w:id="13"/>
    </w:p>
    <w:p w14:paraId="164EAE1C" w14:textId="77777777" w:rsidR="005E7CE4" w:rsidRPr="00C2675B" w:rsidRDefault="005E7CE4" w:rsidP="005E7CE4">
      <w:pPr>
        <w:pStyle w:val="Kop4"/>
        <w:rPr>
          <w:lang w:val="nl-BE"/>
        </w:rPr>
      </w:pPr>
      <w:r w:rsidRPr="00C2675B">
        <w:rPr>
          <w:lang w:val="nl-BE"/>
        </w:rPr>
        <w:t>Zelfstandig wonen</w:t>
      </w:r>
    </w:p>
    <w:p w14:paraId="637A38B8" w14:textId="77777777" w:rsidR="005E7CE4" w:rsidRPr="005A6DE0" w:rsidRDefault="005E7CE4" w:rsidP="005E7CE4">
      <w:pPr>
        <w:rPr>
          <w:rFonts w:eastAsia="Calibri"/>
        </w:rPr>
      </w:pPr>
      <w:r w:rsidRPr="005A6DE0">
        <w:rPr>
          <w:rFonts w:eastAsia="Calibri"/>
        </w:rPr>
        <w:t>Zit je op kot? Zo ja, hoe loopt dat?</w:t>
      </w:r>
    </w:p>
    <w:sdt>
      <w:sdtPr>
        <w:rPr>
          <w:rFonts w:eastAsia="Calibri"/>
        </w:rPr>
        <w:id w:val="-1184666957"/>
        <w:placeholder>
          <w:docPart w:val="DefaultPlaceholder_1081868574"/>
        </w:placeholder>
        <w:showingPlcHdr/>
      </w:sdtPr>
      <w:sdtEndPr/>
      <w:sdtContent>
        <w:p w14:paraId="62DECECC" w14:textId="77777777" w:rsidR="005E7CE4" w:rsidRPr="005A6DE0" w:rsidRDefault="005E7CE4" w:rsidP="005E7CE4">
          <w:pPr>
            <w:rPr>
              <w:rFonts w:eastAsia="Calibri"/>
            </w:rPr>
          </w:pPr>
          <w:r w:rsidRPr="005A6DE0">
            <w:rPr>
              <w:rFonts w:eastAsia="Calibri"/>
              <w:color w:val="808080"/>
            </w:rPr>
            <w:t>Klik of tik om tekst in te voeren.</w:t>
          </w:r>
        </w:p>
      </w:sdtContent>
    </w:sdt>
    <w:p w14:paraId="18B04DCA" w14:textId="5B4A2A69" w:rsidR="005E7CE4" w:rsidRPr="005A6DE0" w:rsidRDefault="005E7CE4" w:rsidP="005E7CE4">
      <w:pPr>
        <w:rPr>
          <w:rFonts w:eastAsia="Calibri"/>
        </w:rPr>
      </w:pPr>
      <w:r w:rsidRPr="005A6DE0">
        <w:rPr>
          <w:rFonts w:eastAsia="Calibri"/>
        </w:rPr>
        <w:t>Ben je van plan om op kot te gaan? Is er nood aan aanpassingen in infrastructuur (bv. rolstoelt</w:t>
      </w:r>
      <w:r w:rsidR="006238AE">
        <w:rPr>
          <w:rFonts w:eastAsia="Calibri"/>
        </w:rPr>
        <w:t>oe</w:t>
      </w:r>
      <w:r w:rsidRPr="005A6DE0">
        <w:rPr>
          <w:rFonts w:eastAsia="Calibri"/>
        </w:rPr>
        <w:t xml:space="preserve">gankelijk, doucheruimte, keuken)? </w:t>
      </w:r>
    </w:p>
    <w:sdt>
      <w:sdtPr>
        <w:rPr>
          <w:rFonts w:eastAsia="Calibri"/>
        </w:rPr>
        <w:id w:val="-698774982"/>
        <w:placeholder>
          <w:docPart w:val="DefaultPlaceholder_1081868574"/>
        </w:placeholder>
        <w:showingPlcHdr/>
      </w:sdtPr>
      <w:sdtEndPr/>
      <w:sdtContent>
        <w:p w14:paraId="3EA50484" w14:textId="77777777" w:rsidR="005E7CE4" w:rsidRPr="005A6DE0" w:rsidRDefault="005E7CE4" w:rsidP="005E7CE4">
          <w:pPr>
            <w:rPr>
              <w:rFonts w:eastAsia="Calibri"/>
            </w:rPr>
          </w:pPr>
          <w:r w:rsidRPr="005A6DE0">
            <w:rPr>
              <w:rFonts w:eastAsia="Calibri"/>
              <w:color w:val="808080"/>
            </w:rPr>
            <w:t>Klik of tik om tekst in te voeren.</w:t>
          </w:r>
        </w:p>
      </w:sdtContent>
    </w:sdt>
    <w:p w14:paraId="5BAB1664" w14:textId="77777777" w:rsidR="005E7CE4" w:rsidRPr="005A6DE0" w:rsidRDefault="005E7CE4" w:rsidP="005E7CE4">
      <w:pPr>
        <w:rPr>
          <w:rFonts w:eastAsia="Calibri"/>
        </w:rPr>
      </w:pPr>
      <w:r w:rsidRPr="005A6DE0">
        <w:rPr>
          <w:rFonts w:eastAsia="Calibri"/>
        </w:rPr>
        <w:t>Heb je bezorgdheden rond koken, zelfredzaamheid of om alles georganiseerd te krijgen? Zet je nu hulpmiddelen of bepaalde assistentie in?</w:t>
      </w:r>
    </w:p>
    <w:sdt>
      <w:sdtPr>
        <w:rPr>
          <w:rFonts w:eastAsia="Calibri"/>
        </w:rPr>
        <w:id w:val="-1148128449"/>
        <w:placeholder>
          <w:docPart w:val="DefaultPlaceholder_1081868574"/>
        </w:placeholder>
        <w:showingPlcHdr/>
      </w:sdtPr>
      <w:sdtEndPr/>
      <w:sdtContent>
        <w:p w14:paraId="4D86DD62" w14:textId="77777777" w:rsidR="005E7CE4" w:rsidRPr="00820274" w:rsidRDefault="005E7CE4" w:rsidP="005E7CE4">
          <w:pPr>
            <w:rPr>
              <w:rFonts w:eastAsia="Calibri"/>
            </w:rPr>
          </w:pPr>
          <w:r w:rsidRPr="005A6DE0">
            <w:rPr>
              <w:rFonts w:eastAsia="Calibri"/>
              <w:color w:val="808080"/>
            </w:rPr>
            <w:t>Klik of tik om tekst in te voeren.</w:t>
          </w:r>
        </w:p>
      </w:sdtContent>
    </w:sdt>
    <w:p w14:paraId="49E7D763" w14:textId="77777777" w:rsidR="005E7CE4" w:rsidRPr="00C2675B" w:rsidRDefault="005E7CE4" w:rsidP="005E7CE4">
      <w:pPr>
        <w:pStyle w:val="Kop4"/>
        <w:rPr>
          <w:lang w:val="nl-BE"/>
        </w:rPr>
      </w:pPr>
      <w:r w:rsidRPr="00C2675B">
        <w:rPr>
          <w:lang w:val="nl-BE"/>
        </w:rPr>
        <w:t>Sociale relaties</w:t>
      </w:r>
    </w:p>
    <w:p w14:paraId="5E3EC230" w14:textId="77777777" w:rsidR="005E7CE4" w:rsidRPr="005A6DE0" w:rsidRDefault="005E7CE4" w:rsidP="005E7CE4">
      <w:r w:rsidRPr="005A6DE0">
        <w:t xml:space="preserve">Heb je een ruim netwerk van vrienden en familie waarop je kan terugvallen? </w:t>
      </w:r>
    </w:p>
    <w:sdt>
      <w:sdtPr>
        <w:id w:val="274991628"/>
        <w:placeholder>
          <w:docPart w:val="DefaultPlaceholder_1081868574"/>
        </w:placeholder>
        <w:showingPlcHdr/>
      </w:sdtPr>
      <w:sdtEndPr/>
      <w:sdtContent>
        <w:p w14:paraId="28AC8162" w14:textId="77777777" w:rsidR="005E7CE4" w:rsidRPr="005A6DE0" w:rsidRDefault="005E7CE4" w:rsidP="005E7CE4">
          <w:r w:rsidRPr="005A6DE0">
            <w:rPr>
              <w:color w:val="808080"/>
            </w:rPr>
            <w:t>Klik of tik om tekst in te voeren.</w:t>
          </w:r>
        </w:p>
      </w:sdtContent>
    </w:sdt>
    <w:p w14:paraId="7CEC4D30" w14:textId="77777777" w:rsidR="005E7CE4" w:rsidRPr="005A6DE0" w:rsidRDefault="005E7CE4" w:rsidP="005E7CE4">
      <w:r w:rsidRPr="005A6DE0">
        <w:lastRenderedPageBreak/>
        <w:t>Leg je makkelijk contacten? Vind je dat je voldoende contacten hebt? Doe je regelmatig activiteiten met medestudenten, met mensen van je kot? Participeer je aan het studentenleven?</w:t>
      </w:r>
    </w:p>
    <w:sdt>
      <w:sdtPr>
        <w:id w:val="765274475"/>
        <w:placeholder>
          <w:docPart w:val="DefaultPlaceholder_1081868574"/>
        </w:placeholder>
        <w:showingPlcHdr/>
      </w:sdtPr>
      <w:sdtEndPr/>
      <w:sdtContent>
        <w:p w14:paraId="105A1A4F" w14:textId="77777777" w:rsidR="005E7CE4" w:rsidRPr="005A6DE0" w:rsidRDefault="005E7CE4" w:rsidP="005E7CE4">
          <w:r w:rsidRPr="005A6DE0">
            <w:rPr>
              <w:color w:val="808080"/>
            </w:rPr>
            <w:t>Klik of tik om tekst in te voeren.</w:t>
          </w:r>
        </w:p>
      </w:sdtContent>
    </w:sdt>
    <w:p w14:paraId="6BB00384" w14:textId="77777777" w:rsidR="005E7CE4" w:rsidRPr="005A6DE0" w:rsidRDefault="005E7CE4" w:rsidP="005E7CE4">
      <w:r w:rsidRPr="005A6DE0">
        <w:t>Kan je gemakkelijk met anderen praten over jouw beperking?</w:t>
      </w:r>
    </w:p>
    <w:p w14:paraId="5A83CF58" w14:textId="77777777" w:rsidR="005E7CE4" w:rsidRPr="005A6DE0" w:rsidRDefault="000A5BAC" w:rsidP="005E7CE4">
      <w:sdt>
        <w:sdtPr>
          <w:id w:val="-2050676074"/>
          <w:showingPlcHdr/>
        </w:sdtPr>
        <w:sdtEndPr/>
        <w:sdtContent>
          <w:r w:rsidR="005E7CE4" w:rsidRPr="005A6DE0">
            <w:rPr>
              <w:color w:val="808080"/>
            </w:rPr>
            <w:t>Klik of tik om tekst in te voeren.</w:t>
          </w:r>
        </w:sdtContent>
      </w:sdt>
    </w:p>
    <w:p w14:paraId="0DB64E7F" w14:textId="77777777" w:rsidR="005E7CE4" w:rsidRPr="005A6DE0" w:rsidRDefault="005E7CE4" w:rsidP="005E7CE4">
      <w:r w:rsidRPr="005A6DE0">
        <w:t>Ben je van plan om jouw kotgenoten te informeren over jouw beperking? Waarom wel/niet?</w:t>
      </w:r>
    </w:p>
    <w:p w14:paraId="25EE045A" w14:textId="77777777" w:rsidR="005E7CE4" w:rsidRPr="005A6DE0" w:rsidRDefault="000A5BAC" w:rsidP="005E7CE4">
      <w:sdt>
        <w:sdtPr>
          <w:id w:val="-1777943623"/>
          <w:showingPlcHdr/>
        </w:sdtPr>
        <w:sdtEndPr/>
        <w:sdtContent>
          <w:r w:rsidR="005E7CE4" w:rsidRPr="005A6DE0">
            <w:rPr>
              <w:color w:val="808080"/>
            </w:rPr>
            <w:t>Klik of tik om tekst in te voeren.</w:t>
          </w:r>
        </w:sdtContent>
      </w:sdt>
    </w:p>
    <w:p w14:paraId="3729BC99" w14:textId="77777777" w:rsidR="005E7CE4" w:rsidRPr="005A6DE0" w:rsidRDefault="005E7CE4" w:rsidP="005E7CE4">
      <w:r w:rsidRPr="005A6DE0">
        <w:t xml:space="preserve">Weet je al wat je zou willen vertellen? Hoe je dit zou willen aanpakken? </w:t>
      </w:r>
    </w:p>
    <w:p w14:paraId="5735137F" w14:textId="77777777" w:rsidR="005E7CE4" w:rsidRPr="005A6DE0" w:rsidRDefault="000A5BAC" w:rsidP="005E7CE4">
      <w:sdt>
        <w:sdtPr>
          <w:id w:val="820779413"/>
          <w:showingPlcHdr/>
        </w:sdtPr>
        <w:sdtEndPr/>
        <w:sdtContent>
          <w:r w:rsidR="005E7CE4" w:rsidRPr="005A6DE0">
            <w:rPr>
              <w:color w:val="808080"/>
            </w:rPr>
            <w:t>Klik of tik om tekst in te voeren.</w:t>
          </w:r>
        </w:sdtContent>
      </w:sdt>
    </w:p>
    <w:p w14:paraId="2A39C7C7" w14:textId="77777777" w:rsidR="005E7CE4" w:rsidRPr="00C2675B" w:rsidRDefault="005E7CE4" w:rsidP="005E7CE4">
      <w:pPr>
        <w:pStyle w:val="Kop4"/>
        <w:rPr>
          <w:lang w:val="nl-BE"/>
        </w:rPr>
      </w:pPr>
      <w:r w:rsidRPr="00C2675B">
        <w:rPr>
          <w:lang w:val="nl-BE"/>
        </w:rPr>
        <w:t>Sociaal-emotioneel welbevinden</w:t>
      </w:r>
    </w:p>
    <w:p w14:paraId="05B1F291" w14:textId="77777777" w:rsidR="005E7CE4" w:rsidRPr="005A6DE0" w:rsidRDefault="005E7CE4" w:rsidP="005E7CE4">
      <w:pPr>
        <w:rPr>
          <w:rFonts w:eastAsia="Calibri"/>
        </w:rPr>
      </w:pPr>
      <w:r w:rsidRPr="005A6DE0">
        <w:rPr>
          <w:rFonts w:eastAsia="Calibri"/>
        </w:rPr>
        <w:t xml:space="preserve">Hoe zit het met je energiepeil? Heb je last van faalangst, vermoeidheid, eenzaamheid? Pieker je veel? </w:t>
      </w:r>
    </w:p>
    <w:sdt>
      <w:sdtPr>
        <w:rPr>
          <w:rFonts w:eastAsia="Calibri"/>
        </w:rPr>
        <w:id w:val="467100082"/>
        <w:placeholder>
          <w:docPart w:val="DefaultPlaceholder_1081868574"/>
        </w:placeholder>
        <w:showingPlcHdr/>
      </w:sdtPr>
      <w:sdtEndPr/>
      <w:sdtContent>
        <w:p w14:paraId="16B34CEA" w14:textId="77777777" w:rsidR="005E7CE4" w:rsidRPr="005A6DE0" w:rsidRDefault="005E7CE4" w:rsidP="005E7CE4">
          <w:pPr>
            <w:rPr>
              <w:rFonts w:eastAsia="Calibri"/>
            </w:rPr>
          </w:pPr>
          <w:r w:rsidRPr="005A6DE0">
            <w:rPr>
              <w:rFonts w:eastAsia="Calibri"/>
              <w:color w:val="808080"/>
            </w:rPr>
            <w:t>Klik of tik om tekst in te voeren.</w:t>
          </w:r>
        </w:p>
      </w:sdtContent>
    </w:sdt>
    <w:p w14:paraId="779A753C" w14:textId="77777777" w:rsidR="005E7CE4" w:rsidRPr="005A6DE0" w:rsidRDefault="005E7CE4" w:rsidP="005E7CE4">
      <w:pPr>
        <w:rPr>
          <w:rFonts w:eastAsia="Calibri"/>
        </w:rPr>
      </w:pPr>
      <w:r w:rsidRPr="005A6DE0">
        <w:rPr>
          <w:rFonts w:eastAsia="Calibri"/>
        </w:rPr>
        <w:t>Volg je begeleidingen? Wie begeleidt jou?</w:t>
      </w:r>
    </w:p>
    <w:sdt>
      <w:sdtPr>
        <w:rPr>
          <w:rFonts w:eastAsia="Calibri"/>
        </w:rPr>
        <w:id w:val="-829365077"/>
        <w:placeholder>
          <w:docPart w:val="DefaultPlaceholder_1081868574"/>
        </w:placeholder>
        <w:showingPlcHdr/>
      </w:sdtPr>
      <w:sdtEndPr/>
      <w:sdtContent>
        <w:p w14:paraId="7B9082E4" w14:textId="77777777" w:rsidR="005E7CE4" w:rsidRPr="002B6B37" w:rsidRDefault="005E7CE4" w:rsidP="005E7CE4">
          <w:pPr>
            <w:rPr>
              <w:rFonts w:eastAsia="Calibri"/>
            </w:rPr>
          </w:pPr>
          <w:r w:rsidRPr="005A6DE0">
            <w:rPr>
              <w:rFonts w:eastAsia="Calibri"/>
              <w:color w:val="808080"/>
            </w:rPr>
            <w:t>Klik of tik om tekst in te voeren.</w:t>
          </w:r>
        </w:p>
      </w:sdtContent>
    </w:sdt>
    <w:bookmarkStart w:id="14" w:name="_Toc491867440" w:displacedByCustomXml="prev"/>
    <w:bookmarkStart w:id="15" w:name="_Toc102384207" w:displacedByCustomXml="prev"/>
    <w:p w14:paraId="71FA6E05" w14:textId="77777777" w:rsidR="005E7CE4" w:rsidRPr="005A6DE0" w:rsidRDefault="005E7CE4" w:rsidP="005E7CE4">
      <w:pPr>
        <w:pStyle w:val="Kop2"/>
        <w:rPr>
          <w:rFonts w:eastAsia="Times New Roman"/>
        </w:rPr>
      </w:pPr>
      <w:r w:rsidRPr="005A6DE0">
        <w:rPr>
          <w:rFonts w:eastAsia="Times New Roman"/>
        </w:rPr>
        <w:t>Jouw vragen</w:t>
      </w:r>
      <w:bookmarkEnd w:id="15"/>
      <w:bookmarkEnd w:id="14"/>
    </w:p>
    <w:p w14:paraId="2F5BA623" w14:textId="77777777" w:rsidR="005E7CE4" w:rsidRPr="005A6DE0" w:rsidRDefault="005E7CE4" w:rsidP="005E7CE4">
      <w:r w:rsidRPr="005A6DE0">
        <w:t xml:space="preserve">Zijn er verder nog vragen of onderwerpen die niet aan bod zijn gekomen zijn en die je nog wil bespreken tijdens het gesprek? </w:t>
      </w:r>
    </w:p>
    <w:sdt>
      <w:sdtPr>
        <w:rPr>
          <w:b/>
          <w:bCs/>
        </w:rPr>
        <w:id w:val="2093196466"/>
        <w:placeholder>
          <w:docPart w:val="DefaultPlaceholder_1081868574"/>
        </w:placeholder>
        <w:showingPlcHdr/>
      </w:sdtPr>
      <w:sdtEndPr/>
      <w:sdtContent>
        <w:p w14:paraId="6A014AFA" w14:textId="77777777" w:rsidR="005E7CE4" w:rsidRPr="005A6DE0" w:rsidRDefault="005E7CE4" w:rsidP="005E7CE4">
          <w:pPr>
            <w:rPr>
              <w:b/>
            </w:rPr>
          </w:pPr>
          <w:r w:rsidRPr="005A6DE0">
            <w:rPr>
              <w:color w:val="808080"/>
            </w:rPr>
            <w:t>Klik of tik om tekst in te voeren.</w:t>
          </w:r>
        </w:p>
      </w:sdtContent>
    </w:sdt>
    <w:p w14:paraId="4EA656D9" w14:textId="77777777" w:rsidR="005E7CE4" w:rsidRPr="005A6DE0" w:rsidRDefault="005E7CE4" w:rsidP="005E7CE4">
      <w:pPr>
        <w:pStyle w:val="Kop2"/>
        <w:rPr>
          <w:rFonts w:eastAsia="Times New Roman"/>
        </w:rPr>
      </w:pPr>
      <w:bookmarkStart w:id="16" w:name="_Toc102384208"/>
      <w:r w:rsidRPr="005A6DE0">
        <w:rPr>
          <w:rFonts w:eastAsia="Times New Roman"/>
        </w:rPr>
        <w:t>Communicatietips</w:t>
      </w:r>
      <w:bookmarkEnd w:id="16"/>
    </w:p>
    <w:p w14:paraId="5E5EB09A" w14:textId="77777777" w:rsidR="005E7CE4" w:rsidRPr="005A6DE0" w:rsidRDefault="005E7CE4" w:rsidP="005E7CE4">
      <w:r w:rsidRPr="005A6DE0">
        <w:rPr>
          <w:sz w:val="22"/>
        </w:rPr>
        <w:t xml:space="preserve">Het SIHO reikt een </w:t>
      </w:r>
      <w:r w:rsidRPr="005A6DE0">
        <w:t xml:space="preserve">aantal communicatietips voor het gesprek met de student. </w:t>
      </w:r>
    </w:p>
    <w:p w14:paraId="71A9E1C1" w14:textId="77777777" w:rsidR="005E7CE4" w:rsidRPr="00C2675B" w:rsidRDefault="005E7CE4" w:rsidP="005E7CE4">
      <w:pPr>
        <w:pStyle w:val="Kop4"/>
        <w:rPr>
          <w:lang w:val="nl-BE"/>
        </w:rPr>
      </w:pPr>
      <w:r w:rsidRPr="00C2675B">
        <w:rPr>
          <w:lang w:val="nl-BE"/>
        </w:rPr>
        <w:lastRenderedPageBreak/>
        <w:t xml:space="preserve">Zorg voor een open, aangename sfeer. </w:t>
      </w:r>
    </w:p>
    <w:p w14:paraId="1D4692D7" w14:textId="77777777" w:rsidR="005E7CE4" w:rsidRPr="00C2675B" w:rsidRDefault="005E7CE4" w:rsidP="005E7CE4">
      <w:pPr>
        <w:pStyle w:val="Opsomming"/>
        <w:rPr>
          <w:lang w:val="nl-BE"/>
        </w:rPr>
      </w:pPr>
      <w:r w:rsidRPr="00C2675B">
        <w:rPr>
          <w:lang w:val="nl-BE"/>
        </w:rPr>
        <w:t xml:space="preserve">Zorg voor een lege tafel. </w:t>
      </w:r>
    </w:p>
    <w:p w14:paraId="377C00F9" w14:textId="77777777" w:rsidR="005E7CE4" w:rsidRPr="00C2675B" w:rsidRDefault="005E7CE4" w:rsidP="005E7CE4">
      <w:pPr>
        <w:pStyle w:val="Opsomming"/>
        <w:rPr>
          <w:lang w:val="nl-BE"/>
        </w:rPr>
      </w:pPr>
      <w:r w:rsidRPr="00C2675B">
        <w:rPr>
          <w:lang w:val="nl-BE"/>
        </w:rPr>
        <w:t xml:space="preserve">Stop onmiddellijk met je andere werk. </w:t>
      </w:r>
    </w:p>
    <w:p w14:paraId="2B3E1325" w14:textId="2F47B280" w:rsidR="005E7CE4" w:rsidRPr="005A6DE0" w:rsidRDefault="00CF2F85" w:rsidP="005E7CE4">
      <w:pPr>
        <w:pStyle w:val="Opsomming"/>
      </w:pPr>
      <w:r>
        <w:t xml:space="preserve">Maak </w:t>
      </w:r>
      <w:proofErr w:type="spellStart"/>
      <w:r>
        <w:t>verbinding</w:t>
      </w:r>
      <w:proofErr w:type="spellEnd"/>
      <w:r w:rsidR="005E7CE4">
        <w:t xml:space="preserve">. </w:t>
      </w:r>
    </w:p>
    <w:p w14:paraId="07713F3F" w14:textId="77777777" w:rsidR="005E7CE4" w:rsidRPr="00C2675B" w:rsidRDefault="005E7CE4" w:rsidP="005E7CE4">
      <w:pPr>
        <w:pStyle w:val="Opsomming"/>
        <w:rPr>
          <w:lang w:val="nl-BE"/>
        </w:rPr>
      </w:pPr>
      <w:r w:rsidRPr="00C2675B">
        <w:rPr>
          <w:lang w:val="nl-BE"/>
        </w:rPr>
        <w:t xml:space="preserve">Zorg voor een ontvankelijke houding. </w:t>
      </w:r>
    </w:p>
    <w:p w14:paraId="1E940E55" w14:textId="77777777" w:rsidR="005E7CE4" w:rsidRPr="00C2675B" w:rsidRDefault="005E7CE4" w:rsidP="005E7CE4">
      <w:pPr>
        <w:pStyle w:val="Opsomming"/>
        <w:rPr>
          <w:lang w:val="nl-BE"/>
        </w:rPr>
      </w:pPr>
      <w:r w:rsidRPr="00C2675B">
        <w:rPr>
          <w:lang w:val="nl-BE"/>
        </w:rPr>
        <w:t xml:space="preserve">Neem je tijd om dingen uit te leggen en wees bereid de uitleg nog eens te herhalen wanneer nodig. </w:t>
      </w:r>
    </w:p>
    <w:p w14:paraId="30F6A06E" w14:textId="77777777" w:rsidR="005E7CE4" w:rsidRPr="00C2675B" w:rsidRDefault="005E7CE4" w:rsidP="005E7CE4">
      <w:pPr>
        <w:pStyle w:val="Kop4"/>
        <w:rPr>
          <w:lang w:val="nl-BE"/>
        </w:rPr>
      </w:pPr>
      <w:r w:rsidRPr="00C2675B">
        <w:rPr>
          <w:lang w:val="nl-BE"/>
        </w:rPr>
        <w:t xml:space="preserve">Behandel een student met een beperking als de andere studenten. </w:t>
      </w:r>
    </w:p>
    <w:p w14:paraId="007575BB" w14:textId="0807D398" w:rsidR="005E7CE4" w:rsidRPr="00C2675B" w:rsidRDefault="005E7CE4" w:rsidP="3314F1AD">
      <w:pPr>
        <w:pStyle w:val="Opsomming"/>
        <w:numPr>
          <w:ilvl w:val="0"/>
          <w:numId w:val="0"/>
        </w:numPr>
        <w:rPr>
          <w:lang w:val="nl-BE"/>
        </w:rPr>
      </w:pPr>
      <w:r w:rsidRPr="3314F1AD">
        <w:rPr>
          <w:lang w:val="nl-BE"/>
        </w:rPr>
        <w:t>Net als in de omgang met andere studenten staat respect, gezond verstand, beleefdheid,</w:t>
      </w:r>
      <w:r w:rsidR="7B549564" w:rsidRPr="3314F1AD">
        <w:rPr>
          <w:lang w:val="nl-BE"/>
        </w:rPr>
        <w:t xml:space="preserve"> </w:t>
      </w:r>
      <w:r w:rsidRPr="3314F1AD">
        <w:rPr>
          <w:lang w:val="nl-BE"/>
        </w:rPr>
        <w:t xml:space="preserve">… centraal. </w:t>
      </w:r>
    </w:p>
    <w:p w14:paraId="35322B46" w14:textId="77777777" w:rsidR="005E7CE4" w:rsidRPr="00C2675B" w:rsidRDefault="005E7CE4" w:rsidP="005E7CE4">
      <w:pPr>
        <w:pStyle w:val="Opsomming"/>
        <w:rPr>
          <w:lang w:val="nl-BE"/>
        </w:rPr>
      </w:pPr>
      <w:r w:rsidRPr="00C2675B">
        <w:rPr>
          <w:lang w:val="nl-BE"/>
        </w:rPr>
        <w:t>Zet studenten niet vast in categorieën (en bijhorende aannames).</w:t>
      </w:r>
    </w:p>
    <w:p w14:paraId="60B2F9F1" w14:textId="77777777" w:rsidR="005E7CE4" w:rsidRPr="00C2675B" w:rsidRDefault="005E7CE4" w:rsidP="005E7CE4">
      <w:pPr>
        <w:pStyle w:val="Opsomming"/>
        <w:rPr>
          <w:lang w:val="nl-BE"/>
        </w:rPr>
      </w:pPr>
      <w:r w:rsidRPr="00C2675B">
        <w:rPr>
          <w:lang w:val="nl-BE"/>
        </w:rPr>
        <w:t xml:space="preserve">Vermijd overwaardering, te enthousiast, te behulpzaam of overbezorgd zijn. </w:t>
      </w:r>
    </w:p>
    <w:p w14:paraId="4D2B6BE7" w14:textId="77777777" w:rsidR="005E7CE4" w:rsidRPr="00C2675B" w:rsidRDefault="005E7CE4" w:rsidP="005E7CE4">
      <w:pPr>
        <w:pStyle w:val="Kop4"/>
        <w:rPr>
          <w:lang w:val="nl-BE"/>
        </w:rPr>
      </w:pPr>
      <w:r w:rsidRPr="00C2675B">
        <w:rPr>
          <w:lang w:val="nl-BE"/>
        </w:rPr>
        <w:t xml:space="preserve">Hanteer een positieve, open, ruime blik op de student. </w:t>
      </w:r>
    </w:p>
    <w:p w14:paraId="15D75AE2" w14:textId="77777777" w:rsidR="005E7CE4" w:rsidRPr="00C2675B" w:rsidRDefault="005E7CE4" w:rsidP="005E7CE4">
      <w:pPr>
        <w:pStyle w:val="Opsomming"/>
        <w:rPr>
          <w:lang w:val="nl-BE"/>
        </w:rPr>
      </w:pPr>
      <w:r w:rsidRPr="00C2675B">
        <w:rPr>
          <w:lang w:val="nl-BE"/>
        </w:rPr>
        <w:t xml:space="preserve">Focus op de student als persoon en niet op de beperking. </w:t>
      </w:r>
    </w:p>
    <w:p w14:paraId="01C63B0A" w14:textId="77777777" w:rsidR="005E7CE4" w:rsidRPr="00C2675B" w:rsidRDefault="005E7CE4" w:rsidP="005E7CE4">
      <w:pPr>
        <w:pStyle w:val="Opsomming"/>
        <w:rPr>
          <w:lang w:val="nl-BE"/>
        </w:rPr>
      </w:pPr>
      <w:r w:rsidRPr="00C2675B">
        <w:rPr>
          <w:lang w:val="nl-BE"/>
        </w:rPr>
        <w:t xml:space="preserve">Stel ook positieve vragen over de mogelijkheden en de sterktes van de student. </w:t>
      </w:r>
    </w:p>
    <w:p w14:paraId="2CD3A52F" w14:textId="77777777" w:rsidR="005E7CE4" w:rsidRPr="00C2675B" w:rsidRDefault="005E7CE4" w:rsidP="005E7CE4">
      <w:pPr>
        <w:pStyle w:val="Kop4"/>
        <w:rPr>
          <w:lang w:val="nl-BE"/>
        </w:rPr>
      </w:pPr>
      <w:r w:rsidRPr="00C2675B">
        <w:rPr>
          <w:lang w:val="nl-BE"/>
        </w:rPr>
        <w:t xml:space="preserve">Luister echt naar het verhaal van de student. </w:t>
      </w:r>
    </w:p>
    <w:p w14:paraId="4E74B88B" w14:textId="77777777" w:rsidR="005E7CE4" w:rsidRPr="00C2675B" w:rsidRDefault="005E7CE4" w:rsidP="005E7CE4">
      <w:pPr>
        <w:pStyle w:val="Opsomming"/>
        <w:rPr>
          <w:lang w:val="nl-BE"/>
        </w:rPr>
      </w:pPr>
      <w:r w:rsidRPr="00C2675B">
        <w:rPr>
          <w:lang w:val="nl-BE"/>
        </w:rPr>
        <w:t xml:space="preserve">Hou altijd in het achterhoofd dat onderling overleg, dialoog, interactie, openheid en betrokkenheid essentieel zijn in het proces. </w:t>
      </w:r>
    </w:p>
    <w:p w14:paraId="6ED88D60" w14:textId="77777777" w:rsidR="005E7CE4" w:rsidRPr="00C2675B" w:rsidRDefault="005E7CE4" w:rsidP="005E7CE4">
      <w:pPr>
        <w:pStyle w:val="Opsomming"/>
        <w:rPr>
          <w:lang w:val="nl-BE"/>
        </w:rPr>
      </w:pPr>
      <w:r w:rsidRPr="00C2675B">
        <w:rPr>
          <w:lang w:val="nl-BE"/>
        </w:rPr>
        <w:t xml:space="preserve">Bekijk en behandel de studenten als expert: zij weten best wat werkt en wat niet. </w:t>
      </w:r>
    </w:p>
    <w:p w14:paraId="04B496C3" w14:textId="77777777" w:rsidR="005E7CE4" w:rsidRPr="00C2675B" w:rsidRDefault="005E7CE4" w:rsidP="005E7CE4">
      <w:pPr>
        <w:pStyle w:val="Opsomming"/>
        <w:rPr>
          <w:lang w:val="nl-BE"/>
        </w:rPr>
      </w:pPr>
      <w:r w:rsidRPr="00C2675B">
        <w:rPr>
          <w:lang w:val="nl-BE"/>
        </w:rPr>
        <w:t xml:space="preserve">Neem je tijd om te luisteren naar wat de student zegt. </w:t>
      </w:r>
    </w:p>
    <w:p w14:paraId="1F08661F" w14:textId="77777777" w:rsidR="005E7CE4" w:rsidRPr="00C2675B" w:rsidRDefault="005E7CE4" w:rsidP="005E7CE4">
      <w:pPr>
        <w:pStyle w:val="Opsomming"/>
        <w:rPr>
          <w:lang w:val="nl-BE"/>
        </w:rPr>
      </w:pPr>
      <w:r w:rsidRPr="00C2675B">
        <w:rPr>
          <w:lang w:val="nl-BE"/>
        </w:rPr>
        <w:t xml:space="preserve">Leef je in de student in, en toon dit ook. </w:t>
      </w:r>
    </w:p>
    <w:p w14:paraId="20427E58" w14:textId="77777777" w:rsidR="005E7CE4" w:rsidRPr="00C2675B" w:rsidRDefault="005E7CE4" w:rsidP="005E7CE4">
      <w:pPr>
        <w:pStyle w:val="Opsomming"/>
        <w:rPr>
          <w:lang w:val="nl-BE"/>
        </w:rPr>
      </w:pPr>
      <w:r w:rsidRPr="00C2675B">
        <w:rPr>
          <w:lang w:val="nl-BE"/>
        </w:rPr>
        <w:t xml:space="preserve">Vertrek vanuit een niet-wetende houding. Stel open vragen rond wat nodig is. </w:t>
      </w:r>
    </w:p>
    <w:p w14:paraId="31F5A998" w14:textId="77777777" w:rsidR="005E7CE4" w:rsidRPr="00C2675B" w:rsidRDefault="005E7CE4" w:rsidP="005E7CE4">
      <w:pPr>
        <w:pStyle w:val="Opsomming"/>
        <w:rPr>
          <w:lang w:val="nl-BE"/>
        </w:rPr>
      </w:pPr>
      <w:r w:rsidRPr="00C2675B">
        <w:rPr>
          <w:lang w:val="nl-BE"/>
        </w:rPr>
        <w:t xml:space="preserve">Heb oog voor de onderliggende boodschap. </w:t>
      </w:r>
    </w:p>
    <w:p w14:paraId="38780BD4" w14:textId="77777777" w:rsidR="005E7CE4" w:rsidRPr="00C2675B" w:rsidRDefault="005E7CE4" w:rsidP="005E7CE4">
      <w:pPr>
        <w:pStyle w:val="Opsomming"/>
        <w:rPr>
          <w:lang w:val="nl-BE"/>
        </w:rPr>
      </w:pPr>
      <w:r w:rsidRPr="00C2675B">
        <w:rPr>
          <w:lang w:val="nl-BE"/>
        </w:rPr>
        <w:lastRenderedPageBreak/>
        <w:t xml:space="preserve">Let op non-verbaal gedrag. </w:t>
      </w:r>
    </w:p>
    <w:p w14:paraId="706A9529" w14:textId="77777777" w:rsidR="005E7CE4" w:rsidRPr="00C2675B" w:rsidRDefault="005E7CE4" w:rsidP="005E7CE4">
      <w:pPr>
        <w:pStyle w:val="Opsomming"/>
        <w:rPr>
          <w:rFonts w:cs="Arial"/>
          <w:szCs w:val="24"/>
          <w:lang w:val="nl-BE"/>
        </w:rPr>
      </w:pPr>
      <w:r w:rsidRPr="00C2675B">
        <w:rPr>
          <w:lang w:val="nl-BE"/>
        </w:rPr>
        <w:t>Toets regelmatig of je de boodschap juist begrijpt.</w:t>
      </w:r>
    </w:p>
    <w:p w14:paraId="43E93B3B" w14:textId="77777777" w:rsidR="005E7CE4" w:rsidRPr="006238AE" w:rsidRDefault="005E7CE4" w:rsidP="005E7CE4">
      <w:pPr>
        <w:pStyle w:val="Kop4"/>
        <w:rPr>
          <w:lang w:val="nl-BE"/>
        </w:rPr>
      </w:pPr>
      <w:r w:rsidRPr="006238AE">
        <w:rPr>
          <w:lang w:val="nl-BE"/>
        </w:rPr>
        <w:t xml:space="preserve">Structureer het gesprek. </w:t>
      </w:r>
    </w:p>
    <w:p w14:paraId="659231A7" w14:textId="77777777" w:rsidR="005E7CE4" w:rsidRPr="006238AE" w:rsidRDefault="005E7CE4" w:rsidP="005E7CE4">
      <w:pPr>
        <w:pStyle w:val="Opsomming"/>
        <w:rPr>
          <w:lang w:val="nl-BE"/>
        </w:rPr>
      </w:pPr>
      <w:r w:rsidRPr="00C2675B">
        <w:rPr>
          <w:lang w:val="nl-BE"/>
        </w:rPr>
        <w:t xml:space="preserve">Maak zelf connectie met het doel van het gesprek wanneer de </w:t>
      </w:r>
      <w:r w:rsidRPr="006238AE">
        <w:rPr>
          <w:lang w:val="nl-BE"/>
        </w:rPr>
        <w:t xml:space="preserve">student afdwaalt in het verhaal. </w:t>
      </w:r>
    </w:p>
    <w:p w14:paraId="3487D119" w14:textId="77777777" w:rsidR="005E7CE4" w:rsidRPr="006238AE" w:rsidRDefault="005E7CE4" w:rsidP="005E7CE4">
      <w:pPr>
        <w:pStyle w:val="Opsomming"/>
        <w:rPr>
          <w:lang w:val="nl-BE"/>
        </w:rPr>
      </w:pPr>
      <w:r w:rsidRPr="006238AE">
        <w:rPr>
          <w:lang w:val="nl-BE"/>
        </w:rPr>
        <w:t xml:space="preserve">Erken moeilijkheden en bekrachtig de vraag naar ondersteuning. </w:t>
      </w:r>
    </w:p>
    <w:p w14:paraId="596D8878" w14:textId="77777777" w:rsidR="005E7CE4" w:rsidRPr="006238AE" w:rsidRDefault="005E7CE4" w:rsidP="005E7CE4">
      <w:pPr>
        <w:pStyle w:val="Opsomming"/>
        <w:rPr>
          <w:lang w:val="nl-BE"/>
        </w:rPr>
      </w:pPr>
      <w:r w:rsidRPr="006238AE">
        <w:rPr>
          <w:lang w:val="nl-BE"/>
        </w:rPr>
        <w:t xml:space="preserve">Gebruik toegankelijke taal. </w:t>
      </w:r>
    </w:p>
    <w:p w14:paraId="5A193C02" w14:textId="77777777" w:rsidR="005E7CE4" w:rsidRPr="006238AE" w:rsidRDefault="005E7CE4" w:rsidP="005E7CE4">
      <w:pPr>
        <w:pStyle w:val="Kop4"/>
        <w:rPr>
          <w:lang w:val="nl-BE"/>
        </w:rPr>
      </w:pPr>
      <w:r w:rsidRPr="006238AE">
        <w:rPr>
          <w:lang w:val="nl-BE"/>
        </w:rPr>
        <w:t>Respecteer privacy.</w:t>
      </w:r>
    </w:p>
    <w:p w14:paraId="03B54F30" w14:textId="05AB37A1" w:rsidR="00C36D11" w:rsidRDefault="00861934" w:rsidP="006238AE">
      <w:r>
        <w:t>V</w:t>
      </w:r>
      <w:r w:rsidR="005E7CE4" w:rsidRPr="00C2675B">
        <w:t>raag altijd toeste</w:t>
      </w:r>
      <w:r w:rsidR="006238AE">
        <w:t>mming om gegevens door te geven.</w:t>
      </w:r>
    </w:p>
    <w:sectPr w:rsidR="00C36D11" w:rsidSect="005E7CE4">
      <w:headerReference w:type="default" r:id="rId14"/>
      <w:footerReference w:type="default" r:id="rId15"/>
      <w:pgSz w:w="11906" w:h="16838"/>
      <w:pgMar w:top="1701" w:right="1418" w:bottom="1701" w:left="1418" w:header="425"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98E3" w14:textId="77777777" w:rsidR="005E7CE4" w:rsidRDefault="005E7CE4" w:rsidP="007D6D23">
      <w:pPr>
        <w:spacing w:after="0" w:line="240" w:lineRule="auto"/>
      </w:pPr>
      <w:r>
        <w:separator/>
      </w:r>
    </w:p>
  </w:endnote>
  <w:endnote w:type="continuationSeparator" w:id="0">
    <w:p w14:paraId="60E76819" w14:textId="77777777" w:rsidR="005E7CE4" w:rsidRDefault="005E7CE4" w:rsidP="007D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Light">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SemiBold">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ilosofiaOT">
    <w:altName w:val="Calibri"/>
    <w:panose1 w:val="00000000000000000000"/>
    <w:charset w:val="00"/>
    <w:family w:val="roman"/>
    <w:notTrueType/>
    <w:pitch w:val="default"/>
    <w:sig w:usb0="00000003" w:usb1="00000000" w:usb2="00000000" w:usb3="00000000" w:csb0="00000001" w:csb1="00000000"/>
  </w:font>
  <w:font w:name="DINNeuzeitGroteskStd-BdCon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884433"/>
      <w:docPartObj>
        <w:docPartGallery w:val="Page Numbers (Bottom of Page)"/>
        <w:docPartUnique/>
      </w:docPartObj>
    </w:sdtPr>
    <w:sdtEndPr>
      <w:rPr>
        <w:color w:val="FFFFFF" w:themeColor="background1"/>
      </w:rPr>
    </w:sdtEndPr>
    <w:sdtContent>
      <w:p w14:paraId="4582C5DA" w14:textId="77777777" w:rsidR="00607B06" w:rsidRPr="007B1D4E" w:rsidRDefault="00FA1BD5" w:rsidP="00431125">
        <w:pPr>
          <w:pStyle w:val="Voettekst"/>
          <w:ind w:left="-142"/>
          <w:jc w:val="center"/>
          <w:rPr>
            <w:color w:val="FFFFFF" w:themeColor="background1"/>
          </w:rPr>
        </w:pPr>
        <w:r>
          <w:rPr>
            <w:noProof/>
          </w:rPr>
          <w:drawing>
            <wp:anchor distT="0" distB="0" distL="114300" distR="114300" simplePos="0" relativeHeight="251658240" behindDoc="0" locked="0" layoutInCell="1" allowOverlap="1" wp14:anchorId="34233177" wp14:editId="452D825D">
              <wp:simplePos x="0" y="0"/>
              <wp:positionH relativeFrom="page">
                <wp:posOffset>5234712</wp:posOffset>
              </wp:positionH>
              <wp:positionV relativeFrom="paragraph">
                <wp:posOffset>-53340</wp:posOffset>
              </wp:positionV>
              <wp:extent cx="1922127" cy="408452"/>
              <wp:effectExtent l="0" t="0" r="254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127" cy="408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46C" w:rsidRPr="007B1D4E">
          <w:rPr>
            <w:rFonts w:ascii="Lexend SemiBold" w:hAnsi="Lexend SemiBold"/>
            <w:noProof/>
            <w:color w:val="FFFFFF" w:themeColor="background1"/>
            <w:sz w:val="32"/>
            <w:szCs w:val="32"/>
          </w:rPr>
          <mc:AlternateContent>
            <mc:Choice Requires="wps">
              <w:drawing>
                <wp:anchor distT="0" distB="0" distL="114300" distR="114300" simplePos="0" relativeHeight="251646463" behindDoc="1" locked="0" layoutInCell="1" allowOverlap="1" wp14:anchorId="7DEF0558" wp14:editId="55ACFFD2">
                  <wp:simplePos x="0" y="0"/>
                  <wp:positionH relativeFrom="page">
                    <wp:align>center</wp:align>
                  </wp:positionH>
                  <wp:positionV relativeFrom="paragraph">
                    <wp:posOffset>-316230</wp:posOffset>
                  </wp:positionV>
                  <wp:extent cx="8740239" cy="1339850"/>
                  <wp:effectExtent l="0" t="0" r="22860" b="12700"/>
                  <wp:wrapNone/>
                  <wp:docPr id="25" name="Rechthoek 25"/>
                  <wp:cNvGraphicFramePr/>
                  <a:graphic xmlns:a="http://schemas.openxmlformats.org/drawingml/2006/main">
                    <a:graphicData uri="http://schemas.microsoft.com/office/word/2010/wordprocessingShape">
                      <wps:wsp>
                        <wps:cNvSpPr/>
                        <wps:spPr>
                          <a:xfrm>
                            <a:off x="0" y="0"/>
                            <a:ext cx="8740239" cy="1339850"/>
                          </a:xfrm>
                          <a:prstGeom prst="rect">
                            <a:avLst/>
                          </a:prstGeom>
                          <a:solidFill>
                            <a:srgbClr val="4C479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552DA4">
                <v:rect id="Rechthoek 25" style="position:absolute;margin-left:0;margin-top:-24.9pt;width:688.2pt;height:105.5pt;z-index:-25167001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4c4797" strokecolor="#25234b [1604]" strokeweight="1pt" w14:anchorId="46E43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">
                  <w10:wrap anchorx="page"/>
                </v:rect>
              </w:pict>
            </mc:Fallback>
          </mc:AlternateContent>
        </w:r>
        <w:r w:rsidR="00607B06" w:rsidRPr="007B1D4E">
          <w:rPr>
            <w:color w:val="FFFFFF" w:themeColor="background1"/>
          </w:rPr>
          <w:fldChar w:fldCharType="begin"/>
        </w:r>
        <w:r w:rsidR="00607B06" w:rsidRPr="007B1D4E">
          <w:rPr>
            <w:color w:val="FFFFFF" w:themeColor="background1"/>
          </w:rPr>
          <w:instrText>PAGE   \* MERGEFORMAT</w:instrText>
        </w:r>
        <w:r w:rsidR="00607B06" w:rsidRPr="007B1D4E">
          <w:rPr>
            <w:color w:val="FFFFFF" w:themeColor="background1"/>
          </w:rPr>
          <w:fldChar w:fldCharType="separate"/>
        </w:r>
        <w:r w:rsidR="00607B06" w:rsidRPr="007B1D4E">
          <w:rPr>
            <w:color w:val="FFFFFF" w:themeColor="background1"/>
            <w:lang w:val="nl-NL"/>
          </w:rPr>
          <w:t>2</w:t>
        </w:r>
        <w:r w:rsidR="00607B06" w:rsidRPr="007B1D4E">
          <w:rPr>
            <w:color w:val="FFFFFF" w:themeColor="background1"/>
          </w:rPr>
          <w:fldChar w:fldCharType="end"/>
        </w:r>
      </w:p>
    </w:sdtContent>
  </w:sdt>
  <w:p w14:paraId="44ED1788" w14:textId="77777777" w:rsidR="007D6D23" w:rsidRPr="004010A9" w:rsidRDefault="007D6D23" w:rsidP="004B2F7C">
    <w:pPr>
      <w:pStyle w:val="Voettekst"/>
      <w:ind w:left="0"/>
      <w:jc w:val="right"/>
      <w:rPr>
        <w:color w:val="FFFF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13DD" w14:textId="77777777" w:rsidR="005E7CE4" w:rsidRDefault="005E7CE4" w:rsidP="007D6D23">
      <w:pPr>
        <w:spacing w:after="0" w:line="240" w:lineRule="auto"/>
      </w:pPr>
      <w:r>
        <w:separator/>
      </w:r>
    </w:p>
  </w:footnote>
  <w:footnote w:type="continuationSeparator" w:id="0">
    <w:p w14:paraId="3C8BCAD4" w14:textId="77777777" w:rsidR="005E7CE4" w:rsidRDefault="005E7CE4" w:rsidP="007D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7C43" w14:textId="7C7E5759" w:rsidR="007D6D23" w:rsidRPr="00FD3BB2" w:rsidRDefault="007D6D23" w:rsidP="00092FB9">
    <w:pPr>
      <w:pStyle w:val="Koptekst"/>
      <w:spacing w:line="288" w:lineRule="auto"/>
      <w:ind w:left="0"/>
      <w:jc w:val="center"/>
      <w:rPr>
        <w:rFonts w:ascii="Lexend SemiBold" w:hAnsi="Lexend SemiBold"/>
        <w:color w:val="FFFFFF" w:themeColor="background1"/>
        <w:sz w:val="32"/>
        <w:szCs w:val="32"/>
      </w:rPr>
    </w:pPr>
    <w:r w:rsidRPr="00FD3BB2">
      <w:rPr>
        <w:rFonts w:ascii="Lexend SemiBold" w:hAnsi="Lexend SemiBold"/>
        <w:noProof/>
        <w:color w:val="FFFFFF" w:themeColor="background1"/>
        <w:sz w:val="32"/>
        <w:szCs w:val="32"/>
      </w:rPr>
      <mc:AlternateContent>
        <mc:Choice Requires="wps">
          <w:drawing>
            <wp:anchor distT="0" distB="0" distL="114300" distR="114300" simplePos="0" relativeHeight="251667968" behindDoc="1" locked="0" layoutInCell="1" allowOverlap="1" wp14:anchorId="3F66F5D5" wp14:editId="6BF1BE6C">
              <wp:simplePos x="0" y="0"/>
              <wp:positionH relativeFrom="column">
                <wp:posOffset>-890742</wp:posOffset>
              </wp:positionH>
              <wp:positionV relativeFrom="paragraph">
                <wp:posOffset>-469686</wp:posOffset>
              </wp:positionV>
              <wp:extent cx="7541537" cy="968721"/>
              <wp:effectExtent l="0" t="0" r="21590" b="22225"/>
              <wp:wrapNone/>
              <wp:docPr id="1" name="Rechthoek 1"/>
              <wp:cNvGraphicFramePr/>
              <a:graphic xmlns:a="http://schemas.openxmlformats.org/drawingml/2006/main">
                <a:graphicData uri="http://schemas.microsoft.com/office/word/2010/wordprocessingShape">
                  <wps:wsp>
                    <wps:cNvSpPr/>
                    <wps:spPr>
                      <a:xfrm>
                        <a:off x="0" y="0"/>
                        <a:ext cx="7541537" cy="968721"/>
                      </a:xfrm>
                      <a:prstGeom prst="rect">
                        <a:avLst/>
                      </a:prstGeom>
                      <a:solidFill>
                        <a:srgbClr val="4C479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1FC4792D">
            <v:rect id="Rechthoek 1" style="position:absolute;margin-left:-70.15pt;margin-top:-37pt;width:593.8pt;height:76.3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c4797" strokecolor="#25234b [1604]" strokeweight="1pt" w14:anchorId="21DF8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"/>
          </w:pict>
        </mc:Fallback>
      </mc:AlternateContent>
    </w:r>
    <w:r w:rsidR="00AB6D6B">
      <w:rPr>
        <w:rFonts w:ascii="Lexend SemiBold" w:hAnsi="Lexend SemiBold"/>
        <w:color w:val="FFFFFF" w:themeColor="background1"/>
        <w:sz w:val="32"/>
        <w:szCs w:val="32"/>
      </w:rPr>
      <w:t xml:space="preserve"> </w:t>
    </w:r>
    <w:r w:rsidR="005E7CE4">
      <w:rPr>
        <w:rFonts w:ascii="Lexend SemiBold" w:hAnsi="Lexend SemiBold"/>
        <w:color w:val="FFFFFF" w:themeColor="background1"/>
        <w:sz w:val="32"/>
        <w:szCs w:val="32"/>
      </w:rPr>
      <w:t>Overstap naar het hoger onderwijs</w:t>
    </w:r>
  </w:p>
  <w:p w14:paraId="315119FD" w14:textId="77777777" w:rsidR="00DC35D8" w:rsidRPr="002006EF" w:rsidRDefault="00DC35D8" w:rsidP="00092FB9">
    <w:pPr>
      <w:pStyle w:val="Koptekst"/>
      <w:spacing w:line="288" w:lineRule="auto"/>
      <w:ind w:left="0"/>
      <w:jc w:val="center"/>
      <w:rPr>
        <w:rFonts w:ascii="Lexend SemiBold" w:hAnsi="Lexend SemiBold"/>
        <w:b/>
        <w:bCs/>
        <w:color w:val="FFFFFF" w:themeColor="background1"/>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AA0"/>
    <w:multiLevelType w:val="hybridMultilevel"/>
    <w:tmpl w:val="BF28DDE6"/>
    <w:lvl w:ilvl="0" w:tplc="4866D120">
      <w:numFmt w:val="bullet"/>
      <w:lvlText w:val="-"/>
      <w:lvlJc w:val="left"/>
      <w:pPr>
        <w:ind w:left="1418" w:hanging="710"/>
      </w:pPr>
      <w:rPr>
        <w:rFonts w:ascii="Lexend Light" w:eastAsiaTheme="minorHAnsi" w:hAnsi="Lexend Light" w:cstheme="minorBid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050F3B3B"/>
    <w:multiLevelType w:val="hybridMultilevel"/>
    <w:tmpl w:val="0A84B6B2"/>
    <w:lvl w:ilvl="0" w:tplc="08130001">
      <w:start w:val="1"/>
      <w:numFmt w:val="bullet"/>
      <w:lvlText w:val=""/>
      <w:lvlJc w:val="left"/>
      <w:pPr>
        <w:ind w:left="2148" w:hanging="360"/>
      </w:pPr>
      <w:rPr>
        <w:rFonts w:ascii="Symbol" w:hAnsi="Symbol" w:hint="default"/>
      </w:rPr>
    </w:lvl>
    <w:lvl w:ilvl="1" w:tplc="08130003">
      <w:start w:val="1"/>
      <w:numFmt w:val="bullet"/>
      <w:lvlText w:val="o"/>
      <w:lvlJc w:val="left"/>
      <w:pPr>
        <w:ind w:left="2868" w:hanging="360"/>
      </w:pPr>
      <w:rPr>
        <w:rFonts w:ascii="Courier New" w:hAnsi="Courier New" w:cs="Courier New" w:hint="default"/>
      </w:rPr>
    </w:lvl>
    <w:lvl w:ilvl="2" w:tplc="08130005">
      <w:start w:val="1"/>
      <w:numFmt w:val="bullet"/>
      <w:lvlText w:val=""/>
      <w:lvlJc w:val="left"/>
      <w:pPr>
        <w:ind w:left="3588" w:hanging="360"/>
      </w:pPr>
      <w:rPr>
        <w:rFonts w:ascii="Wingdings" w:hAnsi="Wingdings" w:hint="default"/>
      </w:rPr>
    </w:lvl>
    <w:lvl w:ilvl="3" w:tplc="08130001">
      <w:start w:val="1"/>
      <w:numFmt w:val="bullet"/>
      <w:lvlText w:val=""/>
      <w:lvlJc w:val="left"/>
      <w:pPr>
        <w:ind w:left="4308" w:hanging="360"/>
      </w:pPr>
      <w:rPr>
        <w:rFonts w:ascii="Symbol" w:hAnsi="Symbol" w:hint="default"/>
      </w:rPr>
    </w:lvl>
    <w:lvl w:ilvl="4" w:tplc="08130003">
      <w:start w:val="1"/>
      <w:numFmt w:val="bullet"/>
      <w:lvlText w:val="o"/>
      <w:lvlJc w:val="left"/>
      <w:pPr>
        <w:ind w:left="5028" w:hanging="360"/>
      </w:pPr>
      <w:rPr>
        <w:rFonts w:ascii="Courier New" w:hAnsi="Courier New" w:cs="Courier New" w:hint="default"/>
      </w:rPr>
    </w:lvl>
    <w:lvl w:ilvl="5" w:tplc="08130005">
      <w:start w:val="1"/>
      <w:numFmt w:val="bullet"/>
      <w:lvlText w:val=""/>
      <w:lvlJc w:val="left"/>
      <w:pPr>
        <w:ind w:left="5748" w:hanging="360"/>
      </w:pPr>
      <w:rPr>
        <w:rFonts w:ascii="Wingdings" w:hAnsi="Wingdings" w:hint="default"/>
      </w:rPr>
    </w:lvl>
    <w:lvl w:ilvl="6" w:tplc="08130001">
      <w:start w:val="1"/>
      <w:numFmt w:val="bullet"/>
      <w:lvlText w:val=""/>
      <w:lvlJc w:val="left"/>
      <w:pPr>
        <w:ind w:left="6468" w:hanging="360"/>
      </w:pPr>
      <w:rPr>
        <w:rFonts w:ascii="Symbol" w:hAnsi="Symbol" w:hint="default"/>
      </w:rPr>
    </w:lvl>
    <w:lvl w:ilvl="7" w:tplc="08130003">
      <w:start w:val="1"/>
      <w:numFmt w:val="bullet"/>
      <w:lvlText w:val="o"/>
      <w:lvlJc w:val="left"/>
      <w:pPr>
        <w:ind w:left="7188" w:hanging="360"/>
      </w:pPr>
      <w:rPr>
        <w:rFonts w:ascii="Courier New" w:hAnsi="Courier New" w:cs="Courier New" w:hint="default"/>
      </w:rPr>
    </w:lvl>
    <w:lvl w:ilvl="8" w:tplc="08130005">
      <w:start w:val="1"/>
      <w:numFmt w:val="bullet"/>
      <w:lvlText w:val=""/>
      <w:lvlJc w:val="left"/>
      <w:pPr>
        <w:ind w:left="7908" w:hanging="360"/>
      </w:pPr>
      <w:rPr>
        <w:rFonts w:ascii="Wingdings" w:hAnsi="Wingdings" w:hint="default"/>
      </w:rPr>
    </w:lvl>
  </w:abstractNum>
  <w:abstractNum w:abstractNumId="2" w15:restartNumberingAfterBreak="0">
    <w:nsid w:val="0A9B06D0"/>
    <w:multiLevelType w:val="hybridMultilevel"/>
    <w:tmpl w:val="2DD8165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1D4A664F"/>
    <w:multiLevelType w:val="hybridMultilevel"/>
    <w:tmpl w:val="66E4D556"/>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 w15:restartNumberingAfterBreak="0">
    <w:nsid w:val="257B2426"/>
    <w:multiLevelType w:val="hybridMultilevel"/>
    <w:tmpl w:val="FC20178A"/>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263166BC"/>
    <w:multiLevelType w:val="hybridMultilevel"/>
    <w:tmpl w:val="0180DB1C"/>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 w15:restartNumberingAfterBreak="0">
    <w:nsid w:val="26320F77"/>
    <w:multiLevelType w:val="hybridMultilevel"/>
    <w:tmpl w:val="1C22B674"/>
    <w:lvl w:ilvl="0" w:tplc="0813000F">
      <w:start w:val="1"/>
      <w:numFmt w:val="decimal"/>
      <w:lvlText w:val="%1."/>
      <w:lvlJc w:val="left"/>
      <w:pPr>
        <w:ind w:left="360" w:hanging="360"/>
      </w:pPr>
    </w:lvl>
    <w:lvl w:ilvl="1" w:tplc="0813000F">
      <w:start w:val="1"/>
      <w:numFmt w:val="decimal"/>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7" w15:restartNumberingAfterBreak="0">
    <w:nsid w:val="28AC0F53"/>
    <w:multiLevelType w:val="hybridMultilevel"/>
    <w:tmpl w:val="467C6C5E"/>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 w15:restartNumberingAfterBreak="0">
    <w:nsid w:val="2CC948F4"/>
    <w:multiLevelType w:val="hybridMultilevel"/>
    <w:tmpl w:val="12A0D626"/>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9" w15:restartNumberingAfterBreak="0">
    <w:nsid w:val="30F3268B"/>
    <w:multiLevelType w:val="hybridMultilevel"/>
    <w:tmpl w:val="329C07C0"/>
    <w:lvl w:ilvl="0" w:tplc="0813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37A212A3"/>
    <w:multiLevelType w:val="hybridMultilevel"/>
    <w:tmpl w:val="1500150C"/>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1" w15:restartNumberingAfterBreak="0">
    <w:nsid w:val="39AB1306"/>
    <w:multiLevelType w:val="hybridMultilevel"/>
    <w:tmpl w:val="EC88ABD0"/>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2" w15:restartNumberingAfterBreak="0">
    <w:nsid w:val="3D0D60BD"/>
    <w:multiLevelType w:val="hybridMultilevel"/>
    <w:tmpl w:val="6E6A5AAA"/>
    <w:lvl w:ilvl="0" w:tplc="FFFFFFFF">
      <w:start w:val="1"/>
      <w:numFmt w:val="decimal"/>
      <w:lvlText w:val="%1."/>
      <w:lvlJc w:val="left"/>
      <w:pPr>
        <w:ind w:left="360" w:hanging="360"/>
      </w:pPr>
    </w:lvl>
    <w:lvl w:ilvl="1" w:tplc="FFFFFFFF">
      <w:start w:val="1"/>
      <w:numFmt w:val="decimal"/>
      <w:lvlText w:val="%2."/>
      <w:lvlJc w:val="left"/>
      <w:pPr>
        <w:ind w:left="1080" w:hanging="360"/>
      </w:pPr>
      <w:rPr>
        <w:rFonts w:asciiTheme="majorHAnsi" w:eastAsiaTheme="minorEastAsia" w:hAnsiTheme="majorHAnsi" w:cstheme="minorBidi"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6B85234"/>
    <w:multiLevelType w:val="hybridMultilevel"/>
    <w:tmpl w:val="9B80F766"/>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14" w15:restartNumberingAfterBreak="0">
    <w:nsid w:val="47B76965"/>
    <w:multiLevelType w:val="hybridMultilevel"/>
    <w:tmpl w:val="7422B4F2"/>
    <w:lvl w:ilvl="0" w:tplc="0D5A8610">
      <w:start w:val="1"/>
      <w:numFmt w:val="decimal"/>
      <w:lvlText w:val="%1."/>
      <w:lvlJc w:val="left"/>
      <w:pPr>
        <w:ind w:left="1418" w:hanging="71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5" w15:restartNumberingAfterBreak="0">
    <w:nsid w:val="483E3574"/>
    <w:multiLevelType w:val="hybridMultilevel"/>
    <w:tmpl w:val="BC78DFBC"/>
    <w:lvl w:ilvl="0" w:tplc="AA26174E">
      <w:start w:val="1"/>
      <w:numFmt w:val="bullet"/>
      <w:pStyle w:val="Opsomming"/>
      <w:lvlText w:val=""/>
      <w:lvlJc w:val="left"/>
      <w:pPr>
        <w:ind w:left="1418" w:hanging="71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4C1B5EB2"/>
    <w:multiLevelType w:val="hybridMultilevel"/>
    <w:tmpl w:val="80DC1BCE"/>
    <w:lvl w:ilvl="0" w:tplc="0409000F">
      <w:start w:val="1"/>
      <w:numFmt w:val="decimal"/>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17" w15:restartNumberingAfterBreak="0">
    <w:nsid w:val="50E80A9D"/>
    <w:multiLevelType w:val="multilevel"/>
    <w:tmpl w:val="898C3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pStyle w:val="TIP"/>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543CD2"/>
    <w:multiLevelType w:val="hybridMultilevel"/>
    <w:tmpl w:val="27CC1302"/>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9" w15:restartNumberingAfterBreak="0">
    <w:nsid w:val="52887A22"/>
    <w:multiLevelType w:val="hybridMultilevel"/>
    <w:tmpl w:val="E5687BB8"/>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0" w15:restartNumberingAfterBreak="0">
    <w:nsid w:val="55724746"/>
    <w:multiLevelType w:val="hybridMultilevel"/>
    <w:tmpl w:val="02BC472E"/>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21" w15:restartNumberingAfterBreak="0">
    <w:nsid w:val="5C3764B2"/>
    <w:multiLevelType w:val="hybridMultilevel"/>
    <w:tmpl w:val="6E6A5AAA"/>
    <w:lvl w:ilvl="0" w:tplc="0813000F">
      <w:start w:val="1"/>
      <w:numFmt w:val="decimal"/>
      <w:lvlText w:val="%1."/>
      <w:lvlJc w:val="left"/>
      <w:pPr>
        <w:ind w:left="360" w:hanging="360"/>
      </w:pPr>
    </w:lvl>
    <w:lvl w:ilvl="1" w:tplc="215077C2">
      <w:start w:val="1"/>
      <w:numFmt w:val="decimal"/>
      <w:pStyle w:val="cijfertjes"/>
      <w:lvlText w:val="%2."/>
      <w:lvlJc w:val="left"/>
      <w:pPr>
        <w:ind w:left="1080" w:hanging="360"/>
      </w:pPr>
      <w:rPr>
        <w:rFonts w:asciiTheme="majorHAnsi" w:eastAsiaTheme="minorEastAsia" w:hAnsiTheme="majorHAnsi" w:cstheme="minorBidi" w:hint="default"/>
      </w:r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63BE3E03"/>
    <w:multiLevelType w:val="hybridMultilevel"/>
    <w:tmpl w:val="F9D4E266"/>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3" w15:restartNumberingAfterBreak="0">
    <w:nsid w:val="65DA18CF"/>
    <w:multiLevelType w:val="hybridMultilevel"/>
    <w:tmpl w:val="B4E400E4"/>
    <w:lvl w:ilvl="0" w:tplc="08130001">
      <w:start w:val="1"/>
      <w:numFmt w:val="bullet"/>
      <w:lvlText w:val=""/>
      <w:lvlJc w:val="left"/>
      <w:pPr>
        <w:ind w:left="851" w:hanging="360"/>
      </w:pPr>
      <w:rPr>
        <w:rFonts w:ascii="Symbol" w:hAnsi="Symbol" w:hint="default"/>
      </w:rPr>
    </w:lvl>
    <w:lvl w:ilvl="1" w:tplc="08130003">
      <w:start w:val="1"/>
      <w:numFmt w:val="bullet"/>
      <w:lvlText w:val="o"/>
      <w:lvlJc w:val="left"/>
      <w:pPr>
        <w:ind w:left="1571" w:hanging="360"/>
      </w:pPr>
      <w:rPr>
        <w:rFonts w:ascii="Courier New" w:hAnsi="Courier New" w:cs="Courier New" w:hint="default"/>
      </w:rPr>
    </w:lvl>
    <w:lvl w:ilvl="2" w:tplc="08130005">
      <w:start w:val="1"/>
      <w:numFmt w:val="bullet"/>
      <w:lvlText w:val=""/>
      <w:lvlJc w:val="left"/>
      <w:pPr>
        <w:ind w:left="2291" w:hanging="360"/>
      </w:pPr>
      <w:rPr>
        <w:rFonts w:ascii="Wingdings" w:hAnsi="Wingdings" w:hint="default"/>
      </w:rPr>
    </w:lvl>
    <w:lvl w:ilvl="3" w:tplc="08130001">
      <w:start w:val="1"/>
      <w:numFmt w:val="bullet"/>
      <w:lvlText w:val=""/>
      <w:lvlJc w:val="left"/>
      <w:pPr>
        <w:ind w:left="3011" w:hanging="360"/>
      </w:pPr>
      <w:rPr>
        <w:rFonts w:ascii="Symbol" w:hAnsi="Symbol" w:hint="default"/>
      </w:rPr>
    </w:lvl>
    <w:lvl w:ilvl="4" w:tplc="08130003" w:tentative="1">
      <w:start w:val="1"/>
      <w:numFmt w:val="bullet"/>
      <w:lvlText w:val="o"/>
      <w:lvlJc w:val="left"/>
      <w:pPr>
        <w:ind w:left="3731" w:hanging="360"/>
      </w:pPr>
      <w:rPr>
        <w:rFonts w:ascii="Courier New" w:hAnsi="Courier New" w:cs="Courier New" w:hint="default"/>
      </w:rPr>
    </w:lvl>
    <w:lvl w:ilvl="5" w:tplc="08130005" w:tentative="1">
      <w:start w:val="1"/>
      <w:numFmt w:val="bullet"/>
      <w:lvlText w:val=""/>
      <w:lvlJc w:val="left"/>
      <w:pPr>
        <w:ind w:left="4451" w:hanging="360"/>
      </w:pPr>
      <w:rPr>
        <w:rFonts w:ascii="Wingdings" w:hAnsi="Wingdings" w:hint="default"/>
      </w:rPr>
    </w:lvl>
    <w:lvl w:ilvl="6" w:tplc="08130001" w:tentative="1">
      <w:start w:val="1"/>
      <w:numFmt w:val="bullet"/>
      <w:lvlText w:val=""/>
      <w:lvlJc w:val="left"/>
      <w:pPr>
        <w:ind w:left="5171" w:hanging="360"/>
      </w:pPr>
      <w:rPr>
        <w:rFonts w:ascii="Symbol" w:hAnsi="Symbol" w:hint="default"/>
      </w:rPr>
    </w:lvl>
    <w:lvl w:ilvl="7" w:tplc="08130003" w:tentative="1">
      <w:start w:val="1"/>
      <w:numFmt w:val="bullet"/>
      <w:lvlText w:val="o"/>
      <w:lvlJc w:val="left"/>
      <w:pPr>
        <w:ind w:left="5891" w:hanging="360"/>
      </w:pPr>
      <w:rPr>
        <w:rFonts w:ascii="Courier New" w:hAnsi="Courier New" w:cs="Courier New" w:hint="default"/>
      </w:rPr>
    </w:lvl>
    <w:lvl w:ilvl="8" w:tplc="08130005" w:tentative="1">
      <w:start w:val="1"/>
      <w:numFmt w:val="bullet"/>
      <w:lvlText w:val=""/>
      <w:lvlJc w:val="left"/>
      <w:pPr>
        <w:ind w:left="6611" w:hanging="360"/>
      </w:pPr>
      <w:rPr>
        <w:rFonts w:ascii="Wingdings" w:hAnsi="Wingdings" w:hint="default"/>
      </w:rPr>
    </w:lvl>
  </w:abstractNum>
  <w:abstractNum w:abstractNumId="24" w15:restartNumberingAfterBreak="0">
    <w:nsid w:val="65E70BC6"/>
    <w:multiLevelType w:val="hybridMultilevel"/>
    <w:tmpl w:val="61323D70"/>
    <w:lvl w:ilvl="0" w:tplc="B650A7F6">
      <w:start w:val="1"/>
      <w:numFmt w:val="decimal"/>
      <w:lvlText w:val="%1."/>
      <w:lvlJc w:val="left"/>
      <w:pPr>
        <w:ind w:left="1418" w:hanging="710"/>
      </w:pPr>
    </w:lvl>
    <w:lvl w:ilvl="1" w:tplc="677A2AB0">
      <w:start w:val="7"/>
      <w:numFmt w:val="bullet"/>
      <w:lvlText w:val="•"/>
      <w:lvlJc w:val="left"/>
      <w:pPr>
        <w:ind w:left="2138" w:hanging="710"/>
      </w:pPr>
      <w:rPr>
        <w:rFonts w:ascii="Lexend Light" w:eastAsiaTheme="minorHAnsi" w:hAnsi="Lexend Light" w:cstheme="minorBidi" w:hint="default"/>
      </w:r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5" w15:restartNumberingAfterBreak="0">
    <w:nsid w:val="676B4101"/>
    <w:multiLevelType w:val="hybridMultilevel"/>
    <w:tmpl w:val="FAAE94B4"/>
    <w:lvl w:ilvl="0" w:tplc="83A4A79C">
      <w:start w:val="1"/>
      <w:numFmt w:val="decimal"/>
      <w:lvlText w:val="%1."/>
      <w:lvlJc w:val="left"/>
      <w:pPr>
        <w:ind w:left="1418" w:hanging="71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rPr>
        <w:rFonts w:hint="default"/>
      </w:r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6" w15:restartNumberingAfterBreak="0">
    <w:nsid w:val="68EB5895"/>
    <w:multiLevelType w:val="hybridMultilevel"/>
    <w:tmpl w:val="1D8022D8"/>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7" w15:restartNumberingAfterBreak="0">
    <w:nsid w:val="69C448C1"/>
    <w:multiLevelType w:val="hybridMultilevel"/>
    <w:tmpl w:val="5C78D604"/>
    <w:lvl w:ilvl="0" w:tplc="FCDE59F6">
      <w:start w:val="1"/>
      <w:numFmt w:val="decimal"/>
      <w:lvlText w:val="%1."/>
      <w:lvlJc w:val="left"/>
      <w:pPr>
        <w:ind w:left="1418" w:hanging="71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7318E350">
      <w:start w:val="1"/>
      <w:numFmt w:val="decimal"/>
      <w:pStyle w:val="Kop5"/>
      <w:lvlText w:val="%4."/>
      <w:lvlJc w:val="left"/>
      <w:pPr>
        <w:ind w:left="3228" w:hanging="360"/>
      </w:pPr>
      <w:rPr>
        <w:rFonts w:hint="default"/>
      </w:r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8" w15:restartNumberingAfterBreak="0">
    <w:nsid w:val="6A410950"/>
    <w:multiLevelType w:val="hybridMultilevel"/>
    <w:tmpl w:val="08528DDA"/>
    <w:lvl w:ilvl="0" w:tplc="37900F9A">
      <w:numFmt w:val="bullet"/>
      <w:lvlText w:val="-"/>
      <w:lvlJc w:val="left"/>
      <w:pPr>
        <w:ind w:left="360" w:hanging="360"/>
      </w:pPr>
      <w:rPr>
        <w:rFonts w:ascii="Calibri" w:eastAsiaTheme="minorHAnsi" w:hAnsi="Calibri" w:cstheme="minorBid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9" w15:restartNumberingAfterBreak="0">
    <w:nsid w:val="6E5B5D7E"/>
    <w:multiLevelType w:val="hybridMultilevel"/>
    <w:tmpl w:val="DCD0A180"/>
    <w:lvl w:ilvl="0" w:tplc="0813000F">
      <w:start w:val="1"/>
      <w:numFmt w:val="decimal"/>
      <w:lvlText w:val="%1."/>
      <w:lvlJc w:val="left"/>
      <w:pPr>
        <w:ind w:left="2148" w:hanging="360"/>
      </w:pPr>
    </w:lvl>
    <w:lvl w:ilvl="1" w:tplc="08130019" w:tentative="1">
      <w:start w:val="1"/>
      <w:numFmt w:val="lowerLetter"/>
      <w:lvlText w:val="%2."/>
      <w:lvlJc w:val="left"/>
      <w:pPr>
        <w:ind w:left="2868" w:hanging="360"/>
      </w:pPr>
    </w:lvl>
    <w:lvl w:ilvl="2" w:tplc="0813001B" w:tentative="1">
      <w:start w:val="1"/>
      <w:numFmt w:val="lowerRoman"/>
      <w:lvlText w:val="%3."/>
      <w:lvlJc w:val="right"/>
      <w:pPr>
        <w:ind w:left="3588" w:hanging="180"/>
      </w:pPr>
    </w:lvl>
    <w:lvl w:ilvl="3" w:tplc="0813000F" w:tentative="1">
      <w:start w:val="1"/>
      <w:numFmt w:val="decimal"/>
      <w:lvlText w:val="%4."/>
      <w:lvlJc w:val="left"/>
      <w:pPr>
        <w:ind w:left="4308" w:hanging="360"/>
      </w:pPr>
    </w:lvl>
    <w:lvl w:ilvl="4" w:tplc="08130019" w:tentative="1">
      <w:start w:val="1"/>
      <w:numFmt w:val="lowerLetter"/>
      <w:lvlText w:val="%5."/>
      <w:lvlJc w:val="left"/>
      <w:pPr>
        <w:ind w:left="5028" w:hanging="360"/>
      </w:pPr>
    </w:lvl>
    <w:lvl w:ilvl="5" w:tplc="0813001B" w:tentative="1">
      <w:start w:val="1"/>
      <w:numFmt w:val="lowerRoman"/>
      <w:lvlText w:val="%6."/>
      <w:lvlJc w:val="right"/>
      <w:pPr>
        <w:ind w:left="5748" w:hanging="180"/>
      </w:pPr>
    </w:lvl>
    <w:lvl w:ilvl="6" w:tplc="0813000F" w:tentative="1">
      <w:start w:val="1"/>
      <w:numFmt w:val="decimal"/>
      <w:lvlText w:val="%7."/>
      <w:lvlJc w:val="left"/>
      <w:pPr>
        <w:ind w:left="6468" w:hanging="360"/>
      </w:pPr>
    </w:lvl>
    <w:lvl w:ilvl="7" w:tplc="08130019" w:tentative="1">
      <w:start w:val="1"/>
      <w:numFmt w:val="lowerLetter"/>
      <w:lvlText w:val="%8."/>
      <w:lvlJc w:val="left"/>
      <w:pPr>
        <w:ind w:left="7188" w:hanging="360"/>
      </w:pPr>
    </w:lvl>
    <w:lvl w:ilvl="8" w:tplc="0813001B" w:tentative="1">
      <w:start w:val="1"/>
      <w:numFmt w:val="lowerRoman"/>
      <w:lvlText w:val="%9."/>
      <w:lvlJc w:val="right"/>
      <w:pPr>
        <w:ind w:left="7908" w:hanging="180"/>
      </w:pPr>
    </w:lvl>
  </w:abstractNum>
  <w:abstractNum w:abstractNumId="30" w15:restartNumberingAfterBreak="0">
    <w:nsid w:val="729338DC"/>
    <w:multiLevelType w:val="hybridMultilevel"/>
    <w:tmpl w:val="2C204F06"/>
    <w:lvl w:ilvl="0" w:tplc="B478F716">
      <w:start w:val="1"/>
      <w:numFmt w:val="decimal"/>
      <w:pStyle w:val="Kop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3B11C10"/>
    <w:multiLevelType w:val="hybridMultilevel"/>
    <w:tmpl w:val="96FCE1CC"/>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32" w15:restartNumberingAfterBreak="0">
    <w:nsid w:val="75D5501F"/>
    <w:multiLevelType w:val="multilevel"/>
    <w:tmpl w:val="EE166740"/>
    <w:lvl w:ilvl="0">
      <w:numFmt w:val="bullet"/>
      <w:lvlText w:val="-"/>
      <w:lvlJc w:val="left"/>
      <w:pPr>
        <w:tabs>
          <w:tab w:val="num" w:pos="720"/>
        </w:tabs>
        <w:ind w:left="720" w:hanging="360"/>
      </w:pPr>
      <w:rPr>
        <w:rFonts w:ascii="Calibri" w:eastAsiaTheme="minorHAnsi" w:hAnsi="Calibri" w:cstheme="minorBidi"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ED2243"/>
    <w:multiLevelType w:val="hybridMultilevel"/>
    <w:tmpl w:val="414AFE80"/>
    <w:lvl w:ilvl="0" w:tplc="48263D18">
      <w:numFmt w:val="bullet"/>
      <w:lvlText w:val="-"/>
      <w:lvlJc w:val="left"/>
      <w:pPr>
        <w:ind w:left="2126" w:hanging="710"/>
      </w:pPr>
      <w:rPr>
        <w:rFonts w:ascii="Lexend Light" w:eastAsiaTheme="minorHAnsi" w:hAnsi="Lexend Light" w:cstheme="minorBid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4" w15:restartNumberingAfterBreak="0">
    <w:nsid w:val="7E61239E"/>
    <w:multiLevelType w:val="hybridMultilevel"/>
    <w:tmpl w:val="3E4A0168"/>
    <w:lvl w:ilvl="0" w:tplc="851AAAAC">
      <w:start w:val="2"/>
      <w:numFmt w:val="bullet"/>
      <w:lvlText w:val="-"/>
      <w:lvlJc w:val="left"/>
      <w:pPr>
        <w:ind w:left="2126" w:hanging="710"/>
      </w:pPr>
      <w:rPr>
        <w:rFonts w:ascii="Lexend Light" w:eastAsiaTheme="minorHAnsi" w:hAnsi="Lexend Light" w:cstheme="minorBid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num w:numId="1" w16cid:durableId="1343897720">
    <w:abstractNumId w:val="30"/>
  </w:num>
  <w:num w:numId="2" w16cid:durableId="712920007">
    <w:abstractNumId w:val="23"/>
  </w:num>
  <w:num w:numId="3" w16cid:durableId="1871330937">
    <w:abstractNumId w:val="26"/>
  </w:num>
  <w:num w:numId="4" w16cid:durableId="1323003518">
    <w:abstractNumId w:val="9"/>
  </w:num>
  <w:num w:numId="5" w16cid:durableId="587080887">
    <w:abstractNumId w:val="11"/>
  </w:num>
  <w:num w:numId="6" w16cid:durableId="550580490">
    <w:abstractNumId w:val="2"/>
  </w:num>
  <w:num w:numId="7" w16cid:durableId="1112482034">
    <w:abstractNumId w:val="0"/>
  </w:num>
  <w:num w:numId="8" w16cid:durableId="90469814">
    <w:abstractNumId w:val="3"/>
  </w:num>
  <w:num w:numId="9" w16cid:durableId="1780880014">
    <w:abstractNumId w:val="33"/>
  </w:num>
  <w:num w:numId="10" w16cid:durableId="915936464">
    <w:abstractNumId w:val="5"/>
  </w:num>
  <w:num w:numId="11" w16cid:durableId="1445152019">
    <w:abstractNumId w:val="4"/>
  </w:num>
  <w:num w:numId="12" w16cid:durableId="1662197168">
    <w:abstractNumId w:val="7"/>
  </w:num>
  <w:num w:numId="13" w16cid:durableId="1789274747">
    <w:abstractNumId w:val="15"/>
  </w:num>
  <w:num w:numId="14" w16cid:durableId="1692223938">
    <w:abstractNumId w:val="22"/>
  </w:num>
  <w:num w:numId="15" w16cid:durableId="286350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1602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1101863">
    <w:abstractNumId w:val="27"/>
  </w:num>
  <w:num w:numId="18" w16cid:durableId="554507561">
    <w:abstractNumId w:val="34"/>
  </w:num>
  <w:num w:numId="19" w16cid:durableId="1495491865">
    <w:abstractNumId w:val="20"/>
  </w:num>
  <w:num w:numId="20" w16cid:durableId="106852128">
    <w:abstractNumId w:val="31"/>
  </w:num>
  <w:num w:numId="21" w16cid:durableId="106236059">
    <w:abstractNumId w:val="13"/>
  </w:num>
  <w:num w:numId="22" w16cid:durableId="590507009">
    <w:abstractNumId w:val="8"/>
  </w:num>
  <w:num w:numId="23" w16cid:durableId="1872036439">
    <w:abstractNumId w:val="19"/>
  </w:num>
  <w:num w:numId="24" w16cid:durableId="254021761">
    <w:abstractNumId w:val="28"/>
  </w:num>
  <w:num w:numId="25" w16cid:durableId="210581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8347475">
    <w:abstractNumId w:val="17"/>
    <w:lvlOverride w:ilvl="0"/>
    <w:lvlOverride w:ilvl="1">
      <w:startOverride w:val="1"/>
    </w:lvlOverride>
    <w:lvlOverride w:ilvl="2"/>
    <w:lvlOverride w:ilvl="3"/>
    <w:lvlOverride w:ilvl="4"/>
    <w:lvlOverride w:ilvl="5"/>
    <w:lvlOverride w:ilvl="6"/>
    <w:lvlOverride w:ilvl="7"/>
    <w:lvlOverride w:ilvl="8"/>
  </w:num>
  <w:num w:numId="27" w16cid:durableId="1420904395">
    <w:abstractNumId w:val="32"/>
    <w:lvlOverride w:ilvl="0"/>
    <w:lvlOverride w:ilvl="1">
      <w:startOverride w:val="1"/>
    </w:lvlOverride>
    <w:lvlOverride w:ilvl="2"/>
    <w:lvlOverride w:ilvl="3"/>
    <w:lvlOverride w:ilvl="4"/>
    <w:lvlOverride w:ilvl="5"/>
    <w:lvlOverride w:ilvl="6"/>
    <w:lvlOverride w:ilvl="7"/>
    <w:lvlOverride w:ilvl="8"/>
  </w:num>
  <w:num w:numId="28" w16cid:durableId="1053893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52572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6357282">
    <w:abstractNumId w:val="21"/>
  </w:num>
  <w:num w:numId="31" w16cid:durableId="1074358763">
    <w:abstractNumId w:val="18"/>
  </w:num>
  <w:num w:numId="32" w16cid:durableId="122093693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2709254">
    <w:abstractNumId w:val="1"/>
  </w:num>
  <w:num w:numId="34" w16cid:durableId="1847279164">
    <w:abstractNumId w:val="6"/>
  </w:num>
  <w:num w:numId="35" w16cid:durableId="994338825">
    <w:abstractNumId w:val="27"/>
  </w:num>
  <w:num w:numId="36" w16cid:durableId="1287854944">
    <w:abstractNumId w:val="29"/>
  </w:num>
  <w:num w:numId="37" w16cid:durableId="1673602084">
    <w:abstractNumId w:val="21"/>
  </w:num>
  <w:num w:numId="38" w16cid:durableId="1497185705">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39" w16cid:durableId="123277274">
    <w:abstractNumId w:val="27"/>
    <w:lvlOverride w:ilvl="0">
      <w:startOverride w:val="1"/>
    </w:lvlOverride>
  </w:num>
  <w:num w:numId="40" w16cid:durableId="281501278">
    <w:abstractNumId w:val="25"/>
  </w:num>
  <w:num w:numId="41" w16cid:durableId="411321301">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42" w16cid:durableId="1323503220">
    <w:abstractNumId w:val="21"/>
    <w:lvlOverride w:ilvl="0">
      <w:lvl w:ilvl="0" w:tplc="0813000F">
        <w:start w:val="1"/>
        <w:numFmt w:val="decimal"/>
        <w:lvlText w:val="%1."/>
        <w:lvlJc w:val="left"/>
        <w:pPr>
          <w:ind w:left="1080" w:hanging="360"/>
        </w:pPr>
        <w:rPr>
          <w:rFonts w:asciiTheme="majorHAnsi" w:eastAsiaTheme="minorEastAsia" w:hAnsiTheme="majorHAnsi" w:cstheme="minorBidi" w:hint="default"/>
        </w:rPr>
      </w:lvl>
    </w:lvlOverride>
    <w:lvlOverride w:ilvl="1">
      <w:lvl w:ilvl="1" w:tplc="215077C2">
        <w:start w:val="1"/>
        <w:numFmt w:val="lowerLetter"/>
        <w:pStyle w:val="cijfertjes"/>
        <w:lvlText w:val="%2."/>
        <w:lvlJc w:val="left"/>
        <w:pPr>
          <w:ind w:left="1440" w:hanging="360"/>
        </w:pPr>
      </w:lvl>
    </w:lvlOverride>
    <w:lvlOverride w:ilvl="2">
      <w:lvl w:ilvl="2" w:tplc="0813001B" w:tentative="1">
        <w:start w:val="1"/>
        <w:numFmt w:val="lowerRoman"/>
        <w:lvlText w:val="%3."/>
        <w:lvlJc w:val="right"/>
        <w:pPr>
          <w:ind w:left="2160" w:hanging="180"/>
        </w:pPr>
      </w:lvl>
    </w:lvlOverride>
    <w:lvlOverride w:ilvl="3">
      <w:lvl w:ilvl="3" w:tplc="0813000F" w:tentative="1">
        <w:start w:val="1"/>
        <w:numFmt w:val="decimal"/>
        <w:lvlText w:val="%4."/>
        <w:lvlJc w:val="left"/>
        <w:pPr>
          <w:ind w:left="2880" w:hanging="360"/>
        </w:pPr>
      </w:lvl>
    </w:lvlOverride>
    <w:lvlOverride w:ilvl="4">
      <w:lvl w:ilvl="4" w:tplc="08130019" w:tentative="1">
        <w:start w:val="1"/>
        <w:numFmt w:val="lowerLetter"/>
        <w:lvlText w:val="%5."/>
        <w:lvlJc w:val="left"/>
        <w:pPr>
          <w:ind w:left="3600" w:hanging="360"/>
        </w:pPr>
      </w:lvl>
    </w:lvlOverride>
    <w:lvlOverride w:ilvl="5">
      <w:lvl w:ilvl="5" w:tplc="0813001B" w:tentative="1">
        <w:start w:val="1"/>
        <w:numFmt w:val="lowerRoman"/>
        <w:lvlText w:val="%6."/>
        <w:lvlJc w:val="right"/>
        <w:pPr>
          <w:ind w:left="4320" w:hanging="180"/>
        </w:pPr>
      </w:lvl>
    </w:lvlOverride>
    <w:lvlOverride w:ilvl="6">
      <w:lvl w:ilvl="6" w:tplc="0813000F" w:tentative="1">
        <w:start w:val="1"/>
        <w:numFmt w:val="decimal"/>
        <w:lvlText w:val="%7."/>
        <w:lvlJc w:val="left"/>
        <w:pPr>
          <w:ind w:left="5040" w:hanging="360"/>
        </w:pPr>
      </w:lvl>
    </w:lvlOverride>
    <w:lvlOverride w:ilvl="7">
      <w:lvl w:ilvl="7" w:tplc="08130019" w:tentative="1">
        <w:start w:val="1"/>
        <w:numFmt w:val="lowerLetter"/>
        <w:lvlText w:val="%8."/>
        <w:lvlJc w:val="left"/>
        <w:pPr>
          <w:ind w:left="5760" w:hanging="360"/>
        </w:pPr>
      </w:lvl>
    </w:lvlOverride>
    <w:lvlOverride w:ilvl="8">
      <w:lvl w:ilvl="8" w:tplc="0813001B" w:tentative="1">
        <w:start w:val="1"/>
        <w:numFmt w:val="lowerRoman"/>
        <w:lvlText w:val="%9."/>
        <w:lvlJc w:val="right"/>
        <w:pPr>
          <w:ind w:left="6480" w:hanging="180"/>
        </w:pPr>
      </w:lvl>
    </w:lvlOverride>
  </w:num>
  <w:num w:numId="43" w16cid:durableId="1713310912">
    <w:abstractNumId w:val="21"/>
    <w:lvlOverride w:ilvl="0">
      <w:startOverride w:val="1"/>
    </w:lvlOverride>
  </w:num>
  <w:num w:numId="44" w16cid:durableId="1748989113">
    <w:abstractNumId w:val="21"/>
    <w:lvlOverride w:ilvl="0">
      <w:startOverride w:val="1"/>
    </w:lvlOverride>
  </w:num>
  <w:num w:numId="45" w16cid:durableId="1608999896">
    <w:abstractNumId w:val="21"/>
    <w:lvlOverride w:ilvl="0">
      <w:startOverride w:val="1"/>
    </w:lvlOverride>
  </w:num>
  <w:num w:numId="46" w16cid:durableId="1087076434">
    <w:abstractNumId w:val="21"/>
    <w:lvlOverride w:ilvl="0">
      <w:startOverride w:val="1"/>
    </w:lvlOverride>
  </w:num>
  <w:num w:numId="47" w16cid:durableId="164710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E4"/>
    <w:rsid w:val="000055A2"/>
    <w:rsid w:val="00012CEB"/>
    <w:rsid w:val="0003469D"/>
    <w:rsid w:val="000347B3"/>
    <w:rsid w:val="000470D1"/>
    <w:rsid w:val="00051692"/>
    <w:rsid w:val="00053CE9"/>
    <w:rsid w:val="00057E92"/>
    <w:rsid w:val="0006015B"/>
    <w:rsid w:val="00067B8B"/>
    <w:rsid w:val="000712CD"/>
    <w:rsid w:val="00074AFE"/>
    <w:rsid w:val="00083B3B"/>
    <w:rsid w:val="00092FB9"/>
    <w:rsid w:val="00094579"/>
    <w:rsid w:val="000A2F5D"/>
    <w:rsid w:val="000A5BAC"/>
    <w:rsid w:val="000B0D0E"/>
    <w:rsid w:val="000C15A9"/>
    <w:rsid w:val="000C1E3C"/>
    <w:rsid w:val="000C32D9"/>
    <w:rsid w:val="000D11B6"/>
    <w:rsid w:val="000D607A"/>
    <w:rsid w:val="000E3B6D"/>
    <w:rsid w:val="000E5287"/>
    <w:rsid w:val="000F27DD"/>
    <w:rsid w:val="000F2C7E"/>
    <w:rsid w:val="000F3836"/>
    <w:rsid w:val="00102E83"/>
    <w:rsid w:val="00104349"/>
    <w:rsid w:val="00114F84"/>
    <w:rsid w:val="00120E38"/>
    <w:rsid w:val="00121AC9"/>
    <w:rsid w:val="00124A82"/>
    <w:rsid w:val="00126ACB"/>
    <w:rsid w:val="00135B80"/>
    <w:rsid w:val="00140B1E"/>
    <w:rsid w:val="00152231"/>
    <w:rsid w:val="00157248"/>
    <w:rsid w:val="001634EB"/>
    <w:rsid w:val="001764EE"/>
    <w:rsid w:val="00177235"/>
    <w:rsid w:val="001846BF"/>
    <w:rsid w:val="001873E9"/>
    <w:rsid w:val="001925C1"/>
    <w:rsid w:val="001A7957"/>
    <w:rsid w:val="001A7EB2"/>
    <w:rsid w:val="001B2069"/>
    <w:rsid w:val="001B2C0E"/>
    <w:rsid w:val="001C1F53"/>
    <w:rsid w:val="001E23A2"/>
    <w:rsid w:val="001E25DD"/>
    <w:rsid w:val="001E45BA"/>
    <w:rsid w:val="001F03ED"/>
    <w:rsid w:val="001F4859"/>
    <w:rsid w:val="001F62EC"/>
    <w:rsid w:val="002006EF"/>
    <w:rsid w:val="00201757"/>
    <w:rsid w:val="00201911"/>
    <w:rsid w:val="00212EC9"/>
    <w:rsid w:val="0021648F"/>
    <w:rsid w:val="00220F8A"/>
    <w:rsid w:val="00225ADF"/>
    <w:rsid w:val="00235025"/>
    <w:rsid w:val="0023702D"/>
    <w:rsid w:val="00237C47"/>
    <w:rsid w:val="00242CBB"/>
    <w:rsid w:val="00251800"/>
    <w:rsid w:val="00254399"/>
    <w:rsid w:val="00256B2E"/>
    <w:rsid w:val="00276C7A"/>
    <w:rsid w:val="00281DD1"/>
    <w:rsid w:val="00290498"/>
    <w:rsid w:val="00292A1E"/>
    <w:rsid w:val="002951C9"/>
    <w:rsid w:val="002953FA"/>
    <w:rsid w:val="002A0FA5"/>
    <w:rsid w:val="002A3938"/>
    <w:rsid w:val="002A4385"/>
    <w:rsid w:val="002B4674"/>
    <w:rsid w:val="002B6371"/>
    <w:rsid w:val="002C1B3B"/>
    <w:rsid w:val="002C7CF6"/>
    <w:rsid w:val="002D02A1"/>
    <w:rsid w:val="002D75BA"/>
    <w:rsid w:val="002E66B2"/>
    <w:rsid w:val="002F3A2F"/>
    <w:rsid w:val="00302C07"/>
    <w:rsid w:val="00307A3D"/>
    <w:rsid w:val="003106AE"/>
    <w:rsid w:val="00312C82"/>
    <w:rsid w:val="003140C3"/>
    <w:rsid w:val="00314574"/>
    <w:rsid w:val="00323B45"/>
    <w:rsid w:val="003242E4"/>
    <w:rsid w:val="00326386"/>
    <w:rsid w:val="003263A0"/>
    <w:rsid w:val="003305C9"/>
    <w:rsid w:val="00331F01"/>
    <w:rsid w:val="0034239E"/>
    <w:rsid w:val="00346A75"/>
    <w:rsid w:val="00347735"/>
    <w:rsid w:val="00351722"/>
    <w:rsid w:val="00354733"/>
    <w:rsid w:val="00357173"/>
    <w:rsid w:val="00357530"/>
    <w:rsid w:val="00361609"/>
    <w:rsid w:val="00365D66"/>
    <w:rsid w:val="0038274C"/>
    <w:rsid w:val="003929DC"/>
    <w:rsid w:val="003A13E8"/>
    <w:rsid w:val="003A4038"/>
    <w:rsid w:val="003A4351"/>
    <w:rsid w:val="003A51DB"/>
    <w:rsid w:val="003B3E5D"/>
    <w:rsid w:val="003B5F63"/>
    <w:rsid w:val="003C01DE"/>
    <w:rsid w:val="003C5FA1"/>
    <w:rsid w:val="003D1193"/>
    <w:rsid w:val="003D46A5"/>
    <w:rsid w:val="003E04C4"/>
    <w:rsid w:val="003F2444"/>
    <w:rsid w:val="003F447E"/>
    <w:rsid w:val="00400DA3"/>
    <w:rsid w:val="004010A9"/>
    <w:rsid w:val="004023D9"/>
    <w:rsid w:val="00404224"/>
    <w:rsid w:val="004045F9"/>
    <w:rsid w:val="00410C34"/>
    <w:rsid w:val="004136C5"/>
    <w:rsid w:val="004169BD"/>
    <w:rsid w:val="00417A05"/>
    <w:rsid w:val="0042032E"/>
    <w:rsid w:val="00423885"/>
    <w:rsid w:val="004240C9"/>
    <w:rsid w:val="004253D9"/>
    <w:rsid w:val="004268B8"/>
    <w:rsid w:val="00426EEE"/>
    <w:rsid w:val="004277C8"/>
    <w:rsid w:val="00430563"/>
    <w:rsid w:val="00431125"/>
    <w:rsid w:val="00431FFA"/>
    <w:rsid w:val="00434570"/>
    <w:rsid w:val="004353D3"/>
    <w:rsid w:val="00444F6F"/>
    <w:rsid w:val="00454A47"/>
    <w:rsid w:val="00460899"/>
    <w:rsid w:val="00462DCF"/>
    <w:rsid w:val="004744A0"/>
    <w:rsid w:val="00475604"/>
    <w:rsid w:val="00475BE6"/>
    <w:rsid w:val="00484E78"/>
    <w:rsid w:val="0048517C"/>
    <w:rsid w:val="00486FB4"/>
    <w:rsid w:val="004960F4"/>
    <w:rsid w:val="004A19F7"/>
    <w:rsid w:val="004A1FE2"/>
    <w:rsid w:val="004A352C"/>
    <w:rsid w:val="004A7128"/>
    <w:rsid w:val="004B0018"/>
    <w:rsid w:val="004B0F10"/>
    <w:rsid w:val="004B2F7C"/>
    <w:rsid w:val="004B3B82"/>
    <w:rsid w:val="004C5E5F"/>
    <w:rsid w:val="004D1891"/>
    <w:rsid w:val="004E1314"/>
    <w:rsid w:val="004F2A47"/>
    <w:rsid w:val="0050374B"/>
    <w:rsid w:val="00504F6C"/>
    <w:rsid w:val="005138F8"/>
    <w:rsid w:val="00521750"/>
    <w:rsid w:val="005435A8"/>
    <w:rsid w:val="005502FA"/>
    <w:rsid w:val="00567A8A"/>
    <w:rsid w:val="00582C22"/>
    <w:rsid w:val="00584ED8"/>
    <w:rsid w:val="0058703F"/>
    <w:rsid w:val="00595357"/>
    <w:rsid w:val="005A1DB0"/>
    <w:rsid w:val="005B0060"/>
    <w:rsid w:val="005B03CC"/>
    <w:rsid w:val="005B1501"/>
    <w:rsid w:val="005C051E"/>
    <w:rsid w:val="005C0B66"/>
    <w:rsid w:val="005C7232"/>
    <w:rsid w:val="005C7EE9"/>
    <w:rsid w:val="005D2D2B"/>
    <w:rsid w:val="005E1D42"/>
    <w:rsid w:val="005E434F"/>
    <w:rsid w:val="005E4D03"/>
    <w:rsid w:val="005E7CE4"/>
    <w:rsid w:val="005F13EE"/>
    <w:rsid w:val="005F3D35"/>
    <w:rsid w:val="00601B35"/>
    <w:rsid w:val="00605008"/>
    <w:rsid w:val="00607B06"/>
    <w:rsid w:val="006153E6"/>
    <w:rsid w:val="006157C0"/>
    <w:rsid w:val="006238AE"/>
    <w:rsid w:val="00627102"/>
    <w:rsid w:val="00630050"/>
    <w:rsid w:val="0063331F"/>
    <w:rsid w:val="006427C7"/>
    <w:rsid w:val="0065306E"/>
    <w:rsid w:val="00653CA2"/>
    <w:rsid w:val="00653F6C"/>
    <w:rsid w:val="006540E2"/>
    <w:rsid w:val="00654B33"/>
    <w:rsid w:val="00656168"/>
    <w:rsid w:val="006647B4"/>
    <w:rsid w:val="00671439"/>
    <w:rsid w:val="00675982"/>
    <w:rsid w:val="00686793"/>
    <w:rsid w:val="00691AD2"/>
    <w:rsid w:val="006A6A01"/>
    <w:rsid w:val="006A6F91"/>
    <w:rsid w:val="006B0257"/>
    <w:rsid w:val="006C2838"/>
    <w:rsid w:val="006C3EAA"/>
    <w:rsid w:val="006C4F20"/>
    <w:rsid w:val="006C74EE"/>
    <w:rsid w:val="006D2BE3"/>
    <w:rsid w:val="00700BC0"/>
    <w:rsid w:val="00706DF2"/>
    <w:rsid w:val="007123CA"/>
    <w:rsid w:val="0071273F"/>
    <w:rsid w:val="007250AE"/>
    <w:rsid w:val="00732044"/>
    <w:rsid w:val="00736A2A"/>
    <w:rsid w:val="0075029E"/>
    <w:rsid w:val="0075571A"/>
    <w:rsid w:val="00757847"/>
    <w:rsid w:val="00766831"/>
    <w:rsid w:val="00770BB6"/>
    <w:rsid w:val="00770FCC"/>
    <w:rsid w:val="00772FA3"/>
    <w:rsid w:val="00775DD6"/>
    <w:rsid w:val="00777191"/>
    <w:rsid w:val="00785E04"/>
    <w:rsid w:val="00786C55"/>
    <w:rsid w:val="007A3010"/>
    <w:rsid w:val="007B1D4E"/>
    <w:rsid w:val="007C42D3"/>
    <w:rsid w:val="007C4512"/>
    <w:rsid w:val="007C4E2B"/>
    <w:rsid w:val="007D6D23"/>
    <w:rsid w:val="007D6E51"/>
    <w:rsid w:val="007D7403"/>
    <w:rsid w:val="007E2767"/>
    <w:rsid w:val="007E2D50"/>
    <w:rsid w:val="007E4D8B"/>
    <w:rsid w:val="007F2953"/>
    <w:rsid w:val="007F2B52"/>
    <w:rsid w:val="0080070C"/>
    <w:rsid w:val="008011DB"/>
    <w:rsid w:val="00803F8B"/>
    <w:rsid w:val="00806CB7"/>
    <w:rsid w:val="00807A1B"/>
    <w:rsid w:val="00807A94"/>
    <w:rsid w:val="00807D73"/>
    <w:rsid w:val="008131A3"/>
    <w:rsid w:val="008146EA"/>
    <w:rsid w:val="00816C2D"/>
    <w:rsid w:val="008249B4"/>
    <w:rsid w:val="008268B4"/>
    <w:rsid w:val="008310DB"/>
    <w:rsid w:val="00834203"/>
    <w:rsid w:val="00835400"/>
    <w:rsid w:val="00836E71"/>
    <w:rsid w:val="00852C90"/>
    <w:rsid w:val="008609E5"/>
    <w:rsid w:val="00861934"/>
    <w:rsid w:val="008658B4"/>
    <w:rsid w:val="008668B9"/>
    <w:rsid w:val="008672A9"/>
    <w:rsid w:val="00876F5E"/>
    <w:rsid w:val="00877B16"/>
    <w:rsid w:val="008A1554"/>
    <w:rsid w:val="008A6189"/>
    <w:rsid w:val="008C4365"/>
    <w:rsid w:val="008C7309"/>
    <w:rsid w:val="008D5877"/>
    <w:rsid w:val="008F01B6"/>
    <w:rsid w:val="008F127D"/>
    <w:rsid w:val="008F5C5B"/>
    <w:rsid w:val="008F5E00"/>
    <w:rsid w:val="00901301"/>
    <w:rsid w:val="0090172B"/>
    <w:rsid w:val="00904FCB"/>
    <w:rsid w:val="00915BD1"/>
    <w:rsid w:val="00922404"/>
    <w:rsid w:val="009311B7"/>
    <w:rsid w:val="00936537"/>
    <w:rsid w:val="00937A6E"/>
    <w:rsid w:val="00944B80"/>
    <w:rsid w:val="00955385"/>
    <w:rsid w:val="009560B0"/>
    <w:rsid w:val="00956D0E"/>
    <w:rsid w:val="009603DC"/>
    <w:rsid w:val="00961274"/>
    <w:rsid w:val="00963042"/>
    <w:rsid w:val="00971C81"/>
    <w:rsid w:val="009720EA"/>
    <w:rsid w:val="00980319"/>
    <w:rsid w:val="00987F60"/>
    <w:rsid w:val="009910E3"/>
    <w:rsid w:val="00994E77"/>
    <w:rsid w:val="009A1589"/>
    <w:rsid w:val="009A26F0"/>
    <w:rsid w:val="009A49FA"/>
    <w:rsid w:val="009A5EB4"/>
    <w:rsid w:val="009C1600"/>
    <w:rsid w:val="009C25F8"/>
    <w:rsid w:val="009C5BF9"/>
    <w:rsid w:val="009C5F0A"/>
    <w:rsid w:val="009D1F6F"/>
    <w:rsid w:val="009D3F83"/>
    <w:rsid w:val="009D6E48"/>
    <w:rsid w:val="009F0B37"/>
    <w:rsid w:val="009F7078"/>
    <w:rsid w:val="00A005F2"/>
    <w:rsid w:val="00A05031"/>
    <w:rsid w:val="00A050F2"/>
    <w:rsid w:val="00A12883"/>
    <w:rsid w:val="00A237D8"/>
    <w:rsid w:val="00A3379E"/>
    <w:rsid w:val="00A34BCD"/>
    <w:rsid w:val="00A35F8B"/>
    <w:rsid w:val="00A36132"/>
    <w:rsid w:val="00A36539"/>
    <w:rsid w:val="00A40390"/>
    <w:rsid w:val="00A41601"/>
    <w:rsid w:val="00A41C31"/>
    <w:rsid w:val="00A50B9D"/>
    <w:rsid w:val="00A603A9"/>
    <w:rsid w:val="00A63FEF"/>
    <w:rsid w:val="00A6745E"/>
    <w:rsid w:val="00A826C5"/>
    <w:rsid w:val="00A82D53"/>
    <w:rsid w:val="00A85C8E"/>
    <w:rsid w:val="00A87777"/>
    <w:rsid w:val="00AA1F04"/>
    <w:rsid w:val="00AA48F1"/>
    <w:rsid w:val="00AA5765"/>
    <w:rsid w:val="00AB5BB7"/>
    <w:rsid w:val="00AB6D6B"/>
    <w:rsid w:val="00AC4307"/>
    <w:rsid w:val="00AE0170"/>
    <w:rsid w:val="00AE5E0D"/>
    <w:rsid w:val="00AF49F6"/>
    <w:rsid w:val="00B10A18"/>
    <w:rsid w:val="00B11ECC"/>
    <w:rsid w:val="00B130F1"/>
    <w:rsid w:val="00B15840"/>
    <w:rsid w:val="00B1746C"/>
    <w:rsid w:val="00B174FD"/>
    <w:rsid w:val="00B2709C"/>
    <w:rsid w:val="00B31B29"/>
    <w:rsid w:val="00B3651E"/>
    <w:rsid w:val="00B4544C"/>
    <w:rsid w:val="00B45F4B"/>
    <w:rsid w:val="00B6120B"/>
    <w:rsid w:val="00B62701"/>
    <w:rsid w:val="00B63162"/>
    <w:rsid w:val="00B6670E"/>
    <w:rsid w:val="00B76A09"/>
    <w:rsid w:val="00B81B82"/>
    <w:rsid w:val="00B84FD2"/>
    <w:rsid w:val="00B85E85"/>
    <w:rsid w:val="00B91BA8"/>
    <w:rsid w:val="00BA3483"/>
    <w:rsid w:val="00BB0E62"/>
    <w:rsid w:val="00BB29EB"/>
    <w:rsid w:val="00BD0E8B"/>
    <w:rsid w:val="00BD7243"/>
    <w:rsid w:val="00BE0D14"/>
    <w:rsid w:val="00BE7509"/>
    <w:rsid w:val="00BF404F"/>
    <w:rsid w:val="00C047A3"/>
    <w:rsid w:val="00C1211D"/>
    <w:rsid w:val="00C213A4"/>
    <w:rsid w:val="00C2577A"/>
    <w:rsid w:val="00C26560"/>
    <w:rsid w:val="00C2675B"/>
    <w:rsid w:val="00C33158"/>
    <w:rsid w:val="00C36D11"/>
    <w:rsid w:val="00C37857"/>
    <w:rsid w:val="00C4203C"/>
    <w:rsid w:val="00C42655"/>
    <w:rsid w:val="00C4429D"/>
    <w:rsid w:val="00C4715D"/>
    <w:rsid w:val="00C56207"/>
    <w:rsid w:val="00C63CE2"/>
    <w:rsid w:val="00C64950"/>
    <w:rsid w:val="00C64ACD"/>
    <w:rsid w:val="00C65CBD"/>
    <w:rsid w:val="00C66B8F"/>
    <w:rsid w:val="00C70817"/>
    <w:rsid w:val="00C86337"/>
    <w:rsid w:val="00C8759C"/>
    <w:rsid w:val="00C9099B"/>
    <w:rsid w:val="00C95E23"/>
    <w:rsid w:val="00C96487"/>
    <w:rsid w:val="00CA1E8A"/>
    <w:rsid w:val="00CB16C0"/>
    <w:rsid w:val="00CB26C8"/>
    <w:rsid w:val="00CB5BB7"/>
    <w:rsid w:val="00CB7CC5"/>
    <w:rsid w:val="00CE64BA"/>
    <w:rsid w:val="00CE77A0"/>
    <w:rsid w:val="00CF028B"/>
    <w:rsid w:val="00CF1B39"/>
    <w:rsid w:val="00CF1F9E"/>
    <w:rsid w:val="00CF2609"/>
    <w:rsid w:val="00CF2F85"/>
    <w:rsid w:val="00D0151D"/>
    <w:rsid w:val="00D05FEA"/>
    <w:rsid w:val="00D10250"/>
    <w:rsid w:val="00D17A46"/>
    <w:rsid w:val="00D26C1A"/>
    <w:rsid w:val="00D40410"/>
    <w:rsid w:val="00D55B3D"/>
    <w:rsid w:val="00D61AE7"/>
    <w:rsid w:val="00D71B6B"/>
    <w:rsid w:val="00D75B04"/>
    <w:rsid w:val="00D84F97"/>
    <w:rsid w:val="00D90C88"/>
    <w:rsid w:val="00D94865"/>
    <w:rsid w:val="00D948D7"/>
    <w:rsid w:val="00D95E07"/>
    <w:rsid w:val="00DC35D8"/>
    <w:rsid w:val="00DC7861"/>
    <w:rsid w:val="00DD3DF7"/>
    <w:rsid w:val="00DD4BAA"/>
    <w:rsid w:val="00DD58AA"/>
    <w:rsid w:val="00DD624B"/>
    <w:rsid w:val="00DF4FD7"/>
    <w:rsid w:val="00E21091"/>
    <w:rsid w:val="00E31434"/>
    <w:rsid w:val="00E3320F"/>
    <w:rsid w:val="00E33F74"/>
    <w:rsid w:val="00E36EAA"/>
    <w:rsid w:val="00E51D17"/>
    <w:rsid w:val="00E5432F"/>
    <w:rsid w:val="00E56E3A"/>
    <w:rsid w:val="00E66277"/>
    <w:rsid w:val="00E71D20"/>
    <w:rsid w:val="00E7394F"/>
    <w:rsid w:val="00E83748"/>
    <w:rsid w:val="00E85F56"/>
    <w:rsid w:val="00E86522"/>
    <w:rsid w:val="00E924C9"/>
    <w:rsid w:val="00E92734"/>
    <w:rsid w:val="00E93342"/>
    <w:rsid w:val="00E94A8E"/>
    <w:rsid w:val="00E9734C"/>
    <w:rsid w:val="00E97CF7"/>
    <w:rsid w:val="00EA3A62"/>
    <w:rsid w:val="00EB44B2"/>
    <w:rsid w:val="00EB6194"/>
    <w:rsid w:val="00EC0BE2"/>
    <w:rsid w:val="00EC63B6"/>
    <w:rsid w:val="00ED2B42"/>
    <w:rsid w:val="00ED5A51"/>
    <w:rsid w:val="00EE0515"/>
    <w:rsid w:val="00EF464A"/>
    <w:rsid w:val="00F003E0"/>
    <w:rsid w:val="00F00599"/>
    <w:rsid w:val="00F02A6F"/>
    <w:rsid w:val="00F15427"/>
    <w:rsid w:val="00F15FD4"/>
    <w:rsid w:val="00F21C2A"/>
    <w:rsid w:val="00F22BA5"/>
    <w:rsid w:val="00F3067E"/>
    <w:rsid w:val="00F3094D"/>
    <w:rsid w:val="00F31CF2"/>
    <w:rsid w:val="00F35537"/>
    <w:rsid w:val="00F4272D"/>
    <w:rsid w:val="00F44E70"/>
    <w:rsid w:val="00F454D7"/>
    <w:rsid w:val="00F5507D"/>
    <w:rsid w:val="00F60839"/>
    <w:rsid w:val="00F61261"/>
    <w:rsid w:val="00F62DC6"/>
    <w:rsid w:val="00F664F4"/>
    <w:rsid w:val="00F71B76"/>
    <w:rsid w:val="00F7387F"/>
    <w:rsid w:val="00F81724"/>
    <w:rsid w:val="00F821F3"/>
    <w:rsid w:val="00F85A0C"/>
    <w:rsid w:val="00F87275"/>
    <w:rsid w:val="00F95EC2"/>
    <w:rsid w:val="00F97A85"/>
    <w:rsid w:val="00FA0AA7"/>
    <w:rsid w:val="00FA1BD5"/>
    <w:rsid w:val="00FA4A8E"/>
    <w:rsid w:val="00FA65F3"/>
    <w:rsid w:val="00FB1C98"/>
    <w:rsid w:val="00FB675B"/>
    <w:rsid w:val="00FD3BB2"/>
    <w:rsid w:val="00FE1A00"/>
    <w:rsid w:val="00FF191B"/>
    <w:rsid w:val="00FF33BD"/>
    <w:rsid w:val="00FF374C"/>
    <w:rsid w:val="00FF4701"/>
    <w:rsid w:val="00FF5292"/>
    <w:rsid w:val="00FF7CAC"/>
    <w:rsid w:val="29B57B19"/>
    <w:rsid w:val="3314F1AD"/>
    <w:rsid w:val="34739CB7"/>
    <w:rsid w:val="43A44408"/>
    <w:rsid w:val="7B5495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A9759"/>
  <w15:chartTrackingRefBased/>
  <w15:docId w15:val="{71983794-067F-4C1B-86E8-778B4A5F3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79E"/>
    <w:pPr>
      <w:spacing w:line="360" w:lineRule="auto"/>
      <w:ind w:left="708"/>
    </w:pPr>
    <w:rPr>
      <w:rFonts w:ascii="Lexend Light" w:hAnsi="Lexend Light"/>
      <w:sz w:val="24"/>
    </w:rPr>
  </w:style>
  <w:style w:type="paragraph" w:styleId="Kop1">
    <w:name w:val="heading 1"/>
    <w:basedOn w:val="Standaard"/>
    <w:next w:val="Standaard"/>
    <w:link w:val="Kop1Char"/>
    <w:uiPriority w:val="9"/>
    <w:qFormat/>
    <w:rsid w:val="00256B2E"/>
    <w:pPr>
      <w:keepNext/>
      <w:keepLines/>
      <w:numPr>
        <w:numId w:val="1"/>
      </w:numPr>
      <w:pBdr>
        <w:top w:val="single" w:sz="48" w:space="1" w:color="4C4797"/>
        <w:left w:val="single" w:sz="48" w:space="4" w:color="4C4797"/>
        <w:bottom w:val="single" w:sz="48" w:space="1" w:color="4C4797"/>
        <w:right w:val="single" w:sz="48" w:space="4" w:color="4C4797"/>
      </w:pBdr>
      <w:shd w:val="solid" w:color="4C4797" w:fill="4C4797"/>
      <w:spacing w:before="240" w:after="0" w:line="240" w:lineRule="auto"/>
      <w:ind w:left="357" w:hanging="357"/>
      <w:outlineLvl w:val="0"/>
    </w:pPr>
    <w:rPr>
      <w:rFonts w:ascii="Lexend SemiBold" w:eastAsiaTheme="majorEastAsia" w:hAnsi="Lexend SemiBold" w:cstheme="majorBidi"/>
      <w:color w:val="FFFFFF" w:themeColor="background1"/>
      <w:sz w:val="34"/>
      <w:szCs w:val="32"/>
    </w:rPr>
  </w:style>
  <w:style w:type="paragraph" w:styleId="Kop2">
    <w:name w:val="heading 2"/>
    <w:basedOn w:val="Standaard"/>
    <w:next w:val="Standaard"/>
    <w:link w:val="Kop2Char"/>
    <w:uiPriority w:val="9"/>
    <w:unhideWhenUsed/>
    <w:qFormat/>
    <w:rsid w:val="00CF2609"/>
    <w:pPr>
      <w:keepNext/>
      <w:keepLines/>
      <w:spacing w:before="40" w:after="0"/>
      <w:outlineLvl w:val="1"/>
    </w:pPr>
    <w:rPr>
      <w:rFonts w:ascii="Lexend SemiBold" w:eastAsiaTheme="majorEastAsia" w:hAnsi="Lexend SemiBold" w:cstheme="majorBidi"/>
      <w:color w:val="4C4797"/>
      <w:sz w:val="28"/>
      <w:szCs w:val="26"/>
    </w:rPr>
  </w:style>
  <w:style w:type="paragraph" w:styleId="Kop3">
    <w:name w:val="heading 3"/>
    <w:basedOn w:val="Standaard"/>
    <w:next w:val="Standaard"/>
    <w:link w:val="Kop3Char"/>
    <w:uiPriority w:val="9"/>
    <w:unhideWhenUsed/>
    <w:qFormat/>
    <w:rsid w:val="00671439"/>
    <w:pPr>
      <w:keepNext/>
      <w:keepLines/>
      <w:spacing w:before="40" w:after="0"/>
      <w:outlineLvl w:val="2"/>
    </w:pPr>
    <w:rPr>
      <w:rFonts w:ascii="Lexend SemiBold" w:eastAsiaTheme="majorEastAsia" w:hAnsi="Lexend SemiBold" w:cstheme="majorBidi"/>
      <w:color w:val="FD948F"/>
      <w:szCs w:val="24"/>
    </w:rPr>
  </w:style>
  <w:style w:type="paragraph" w:styleId="Kop4">
    <w:name w:val="heading 4"/>
    <w:basedOn w:val="Standaard"/>
    <w:next w:val="Standaard"/>
    <w:link w:val="Kop4Char"/>
    <w:uiPriority w:val="9"/>
    <w:unhideWhenUsed/>
    <w:qFormat/>
    <w:rsid w:val="00BD7243"/>
    <w:pPr>
      <w:keepNext/>
      <w:ind w:left="709"/>
      <w:outlineLvl w:val="3"/>
    </w:pPr>
    <w:rPr>
      <w:b/>
      <w:bCs/>
      <w:lang w:val="en-US"/>
    </w:rPr>
  </w:style>
  <w:style w:type="paragraph" w:styleId="Kop5">
    <w:name w:val="heading 5"/>
    <w:basedOn w:val="Standaard"/>
    <w:next w:val="Standaard"/>
    <w:link w:val="Kop5Char"/>
    <w:uiPriority w:val="9"/>
    <w:unhideWhenUsed/>
    <w:qFormat/>
    <w:rsid w:val="009910E3"/>
    <w:pPr>
      <w:keepNext/>
      <w:keepLines/>
      <w:numPr>
        <w:ilvl w:val="3"/>
        <w:numId w:val="17"/>
      </w:numPr>
      <w:spacing w:before="40" w:after="0"/>
      <w:outlineLvl w:val="4"/>
    </w:pPr>
    <w:rPr>
      <w:rFonts w:asciiTheme="majorHAnsi" w:eastAsiaTheme="majorEastAsia" w:hAnsiTheme="majorHAnsi" w:cstheme="majorBidi"/>
      <w:color w:val="383570"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D6D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6D23"/>
  </w:style>
  <w:style w:type="paragraph" w:styleId="Voettekst">
    <w:name w:val="footer"/>
    <w:basedOn w:val="Standaard"/>
    <w:link w:val="VoettekstChar"/>
    <w:uiPriority w:val="99"/>
    <w:unhideWhenUsed/>
    <w:rsid w:val="007D6D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6D23"/>
  </w:style>
  <w:style w:type="character" w:customStyle="1" w:styleId="jsgrdq">
    <w:name w:val="jsgrdq"/>
    <w:basedOn w:val="Standaardalinea-lettertype"/>
    <w:rsid w:val="00B11ECC"/>
  </w:style>
  <w:style w:type="character" w:customStyle="1" w:styleId="Kop1Char">
    <w:name w:val="Kop 1 Char"/>
    <w:basedOn w:val="Standaardalinea-lettertype"/>
    <w:link w:val="Kop1"/>
    <w:uiPriority w:val="9"/>
    <w:rsid w:val="00256B2E"/>
    <w:rPr>
      <w:rFonts w:ascii="Lexend SemiBold" w:eastAsiaTheme="majorEastAsia" w:hAnsi="Lexend SemiBold" w:cstheme="majorBidi"/>
      <w:color w:val="FFFFFF" w:themeColor="background1"/>
      <w:sz w:val="34"/>
      <w:szCs w:val="32"/>
      <w:shd w:val="solid" w:color="4C4797" w:fill="4C4797"/>
    </w:rPr>
  </w:style>
  <w:style w:type="character" w:customStyle="1" w:styleId="Kop2Char">
    <w:name w:val="Kop 2 Char"/>
    <w:basedOn w:val="Standaardalinea-lettertype"/>
    <w:link w:val="Kop2"/>
    <w:uiPriority w:val="9"/>
    <w:rsid w:val="00CF2609"/>
    <w:rPr>
      <w:rFonts w:ascii="Lexend SemiBold" w:eastAsiaTheme="majorEastAsia" w:hAnsi="Lexend SemiBold" w:cstheme="majorBidi"/>
      <w:color w:val="4C4797"/>
      <w:sz w:val="28"/>
      <w:szCs w:val="26"/>
    </w:rPr>
  </w:style>
  <w:style w:type="character" w:customStyle="1" w:styleId="Kop3Char">
    <w:name w:val="Kop 3 Char"/>
    <w:basedOn w:val="Standaardalinea-lettertype"/>
    <w:link w:val="Kop3"/>
    <w:uiPriority w:val="9"/>
    <w:rsid w:val="00671439"/>
    <w:rPr>
      <w:rFonts w:ascii="Lexend SemiBold" w:eastAsiaTheme="majorEastAsia" w:hAnsi="Lexend SemiBold" w:cstheme="majorBidi"/>
      <w:color w:val="FD948F"/>
      <w:sz w:val="24"/>
      <w:szCs w:val="24"/>
    </w:rPr>
  </w:style>
  <w:style w:type="paragraph" w:styleId="Lijstalinea">
    <w:name w:val="List Paragraph"/>
    <w:basedOn w:val="Standaard"/>
    <w:link w:val="LijstalineaChar"/>
    <w:uiPriority w:val="34"/>
    <w:qFormat/>
    <w:rsid w:val="004C5E5F"/>
    <w:pPr>
      <w:ind w:left="720"/>
      <w:contextualSpacing/>
    </w:pPr>
  </w:style>
  <w:style w:type="paragraph" w:styleId="Ondertitel">
    <w:name w:val="Subtitle"/>
    <w:basedOn w:val="Standaard"/>
    <w:next w:val="Standaard"/>
    <w:link w:val="OndertitelChar"/>
    <w:uiPriority w:val="11"/>
    <w:qFormat/>
    <w:rsid w:val="003140C3"/>
    <w:pPr>
      <w:numPr>
        <w:ilvl w:val="1"/>
      </w:numPr>
      <w:pBdr>
        <w:top w:val="single" w:sz="48" w:space="1" w:color="FFC364"/>
        <w:left w:val="single" w:sz="48" w:space="4" w:color="FFC364"/>
        <w:bottom w:val="single" w:sz="48" w:space="1" w:color="FFC364"/>
        <w:right w:val="single" w:sz="48" w:space="4" w:color="FFC364"/>
      </w:pBdr>
      <w:shd w:val="solid" w:color="FFC364" w:fill="FFC364"/>
      <w:spacing w:line="240" w:lineRule="auto"/>
      <w:ind w:left="709"/>
    </w:pPr>
    <w:rPr>
      <w:rFonts w:ascii="Lexend SemiBold" w:eastAsiaTheme="minorEastAsia" w:hAnsi="Lexend SemiBold"/>
      <w:color w:val="FFFFFF" w:themeColor="background1"/>
      <w:spacing w:val="15"/>
      <w:sz w:val="34"/>
    </w:rPr>
  </w:style>
  <w:style w:type="character" w:customStyle="1" w:styleId="OndertitelChar">
    <w:name w:val="Ondertitel Char"/>
    <w:basedOn w:val="Standaardalinea-lettertype"/>
    <w:link w:val="Ondertitel"/>
    <w:uiPriority w:val="11"/>
    <w:rsid w:val="003140C3"/>
    <w:rPr>
      <w:rFonts w:ascii="Lexend SemiBold" w:eastAsiaTheme="minorEastAsia" w:hAnsi="Lexend SemiBold"/>
      <w:color w:val="FFFFFF" w:themeColor="background1"/>
      <w:spacing w:val="15"/>
      <w:sz w:val="34"/>
      <w:shd w:val="solid" w:color="FFC364" w:fill="FFC364"/>
    </w:rPr>
  </w:style>
  <w:style w:type="character" w:styleId="Tekstvantijdelijkeaanduiding">
    <w:name w:val="Placeholder Text"/>
    <w:basedOn w:val="Standaardalinea-lettertype"/>
    <w:uiPriority w:val="99"/>
    <w:semiHidden/>
    <w:rsid w:val="00785E04"/>
    <w:rPr>
      <w:color w:val="808080"/>
    </w:rPr>
  </w:style>
  <w:style w:type="paragraph" w:styleId="Kopvaninhoudsopgave">
    <w:name w:val="TOC Heading"/>
    <w:basedOn w:val="Kop1"/>
    <w:next w:val="Standaard"/>
    <w:uiPriority w:val="39"/>
    <w:unhideWhenUsed/>
    <w:qFormat/>
    <w:rsid w:val="003A13E8"/>
    <w:pPr>
      <w:numPr>
        <w:numId w:val="0"/>
      </w:numPr>
      <w:pBdr>
        <w:top w:val="none" w:sz="0" w:space="0" w:color="auto"/>
        <w:left w:val="none" w:sz="0" w:space="0" w:color="auto"/>
        <w:bottom w:val="none" w:sz="0" w:space="0" w:color="auto"/>
        <w:right w:val="none" w:sz="0" w:space="0" w:color="auto"/>
      </w:pBdr>
      <w:shd w:val="clear" w:color="auto" w:fill="auto"/>
      <w:spacing w:line="259" w:lineRule="auto"/>
      <w:outlineLvl w:val="9"/>
    </w:pPr>
    <w:rPr>
      <w:rFonts w:asciiTheme="majorHAnsi" w:hAnsiTheme="majorHAnsi"/>
      <w:color w:val="383570" w:themeColor="accent1" w:themeShade="BF"/>
      <w:sz w:val="32"/>
      <w:lang w:eastAsia="nl-BE"/>
    </w:rPr>
  </w:style>
  <w:style w:type="paragraph" w:styleId="Inhopg1">
    <w:name w:val="toc 1"/>
    <w:basedOn w:val="Standaard"/>
    <w:next w:val="Standaard"/>
    <w:autoRedefine/>
    <w:uiPriority w:val="39"/>
    <w:unhideWhenUsed/>
    <w:rsid w:val="003A13E8"/>
    <w:pPr>
      <w:spacing w:after="100"/>
      <w:ind w:left="0"/>
    </w:pPr>
  </w:style>
  <w:style w:type="paragraph" w:styleId="Inhopg2">
    <w:name w:val="toc 2"/>
    <w:basedOn w:val="Standaard"/>
    <w:next w:val="Standaard"/>
    <w:autoRedefine/>
    <w:uiPriority w:val="39"/>
    <w:unhideWhenUsed/>
    <w:rsid w:val="003A13E8"/>
    <w:pPr>
      <w:spacing w:after="100"/>
      <w:ind w:left="240"/>
    </w:pPr>
  </w:style>
  <w:style w:type="paragraph" w:styleId="Inhopg3">
    <w:name w:val="toc 3"/>
    <w:basedOn w:val="Standaard"/>
    <w:next w:val="Standaard"/>
    <w:autoRedefine/>
    <w:uiPriority w:val="39"/>
    <w:unhideWhenUsed/>
    <w:rsid w:val="003A13E8"/>
    <w:pPr>
      <w:spacing w:after="100"/>
      <w:ind w:left="480"/>
    </w:pPr>
  </w:style>
  <w:style w:type="character" w:styleId="Hyperlink">
    <w:name w:val="Hyperlink"/>
    <w:basedOn w:val="Standaardalinea-lettertype"/>
    <w:uiPriority w:val="99"/>
    <w:unhideWhenUsed/>
    <w:rsid w:val="003A13E8"/>
    <w:rPr>
      <w:color w:val="4F5CD6" w:themeColor="hyperlink"/>
      <w:u w:val="single"/>
    </w:rPr>
  </w:style>
  <w:style w:type="character" w:customStyle="1" w:styleId="Kop4Char">
    <w:name w:val="Kop 4 Char"/>
    <w:basedOn w:val="Standaardalinea-lettertype"/>
    <w:link w:val="Kop4"/>
    <w:uiPriority w:val="9"/>
    <w:rsid w:val="00BD7243"/>
    <w:rPr>
      <w:rFonts w:ascii="Lexend Light" w:hAnsi="Lexend Light"/>
      <w:b/>
      <w:bCs/>
      <w:sz w:val="24"/>
      <w:lang w:val="en-US"/>
    </w:rPr>
  </w:style>
  <w:style w:type="paragraph" w:customStyle="1" w:styleId="Opsomming">
    <w:name w:val="Opsomming"/>
    <w:basedOn w:val="Lijstalinea"/>
    <w:link w:val="OpsommingChar"/>
    <w:qFormat/>
    <w:rsid w:val="006C3EAA"/>
    <w:pPr>
      <w:numPr>
        <w:numId w:val="13"/>
      </w:numPr>
      <w:ind w:left="1560" w:hanging="284"/>
    </w:pPr>
    <w:rPr>
      <w:lang w:val="en-US"/>
    </w:rPr>
  </w:style>
  <w:style w:type="character" w:customStyle="1" w:styleId="LijstalineaChar">
    <w:name w:val="Lijstalinea Char"/>
    <w:basedOn w:val="Standaardalinea-lettertype"/>
    <w:link w:val="Lijstalinea"/>
    <w:uiPriority w:val="34"/>
    <w:rsid w:val="008A6189"/>
    <w:rPr>
      <w:rFonts w:ascii="Lexend Light" w:hAnsi="Lexend Light"/>
      <w:sz w:val="24"/>
    </w:rPr>
  </w:style>
  <w:style w:type="character" w:customStyle="1" w:styleId="OpsommingChar">
    <w:name w:val="Opsomming Char"/>
    <w:basedOn w:val="LijstalineaChar"/>
    <w:link w:val="Opsomming"/>
    <w:rsid w:val="006C3EAA"/>
    <w:rPr>
      <w:rFonts w:ascii="Lexend Light" w:hAnsi="Lexend Light"/>
      <w:sz w:val="24"/>
      <w:lang w:val="en-US"/>
    </w:rPr>
  </w:style>
  <w:style w:type="paragraph" w:customStyle="1" w:styleId="vakjes">
    <w:name w:val="vakjes"/>
    <w:basedOn w:val="Standaard"/>
    <w:link w:val="vakjesChar"/>
    <w:qFormat/>
    <w:rsid w:val="00475BE6"/>
    <w:pPr>
      <w:spacing w:after="0"/>
      <w:ind w:left="2124"/>
    </w:pPr>
    <w:rPr>
      <w:rFonts w:eastAsia="Times New Roman"/>
      <w:color w:val="000000"/>
      <w:kern w:val="24"/>
      <w:lang w:eastAsia="nl-BE"/>
    </w:rPr>
  </w:style>
  <w:style w:type="character" w:customStyle="1" w:styleId="vakjesChar">
    <w:name w:val="vakjes Char"/>
    <w:basedOn w:val="Standaardalinea-lettertype"/>
    <w:link w:val="vakjes"/>
    <w:rsid w:val="00475BE6"/>
    <w:rPr>
      <w:rFonts w:ascii="Lexend Light" w:eastAsia="Times New Roman" w:hAnsi="Lexend Light"/>
      <w:color w:val="000000"/>
      <w:kern w:val="24"/>
      <w:sz w:val="24"/>
      <w:lang w:eastAsia="nl-BE"/>
    </w:rPr>
  </w:style>
  <w:style w:type="character" w:customStyle="1" w:styleId="GeenafstandChar">
    <w:name w:val="Geen afstand Char"/>
    <w:basedOn w:val="Standaardalinea-lettertype"/>
    <w:link w:val="Geenafstand"/>
    <w:uiPriority w:val="1"/>
    <w:locked/>
    <w:rsid w:val="00C36D11"/>
    <w:rPr>
      <w:rFonts w:ascii="Times New Roman" w:eastAsiaTheme="minorEastAsia" w:hAnsi="Times New Roman" w:cs="Times New Roman"/>
      <w:lang w:eastAsia="nl-BE"/>
    </w:rPr>
  </w:style>
  <w:style w:type="paragraph" w:styleId="Geenafstand">
    <w:name w:val="No Spacing"/>
    <w:link w:val="GeenafstandChar"/>
    <w:uiPriority w:val="1"/>
    <w:qFormat/>
    <w:rsid w:val="00C36D11"/>
    <w:pPr>
      <w:spacing w:after="0" w:line="240" w:lineRule="auto"/>
    </w:pPr>
    <w:rPr>
      <w:rFonts w:ascii="Times New Roman" w:eastAsiaTheme="minorEastAsia" w:hAnsi="Times New Roman" w:cs="Times New Roman"/>
      <w:lang w:eastAsia="nl-BE"/>
    </w:rPr>
  </w:style>
  <w:style w:type="character" w:styleId="Subtieleverwijzing">
    <w:name w:val="Subtle Reference"/>
    <w:basedOn w:val="Standaardalinea-lettertype"/>
    <w:uiPriority w:val="31"/>
    <w:qFormat/>
    <w:rsid w:val="00C36D11"/>
    <w:rPr>
      <w:smallCaps/>
      <w:color w:val="5A5A5A" w:themeColor="text1" w:themeTint="A5"/>
    </w:rPr>
  </w:style>
  <w:style w:type="character" w:styleId="Zwaar">
    <w:name w:val="Strong"/>
    <w:basedOn w:val="Standaardalinea-lettertype"/>
    <w:uiPriority w:val="22"/>
    <w:qFormat/>
    <w:rsid w:val="00C36D11"/>
    <w:rPr>
      <w:b/>
      <w:bCs/>
    </w:rPr>
  </w:style>
  <w:style w:type="character" w:customStyle="1" w:styleId="Kop5Char">
    <w:name w:val="Kop 5 Char"/>
    <w:basedOn w:val="Standaardalinea-lettertype"/>
    <w:link w:val="Kop5"/>
    <w:uiPriority w:val="9"/>
    <w:rsid w:val="009910E3"/>
    <w:rPr>
      <w:rFonts w:asciiTheme="majorHAnsi" w:eastAsiaTheme="majorEastAsia" w:hAnsiTheme="majorHAnsi" w:cstheme="majorBidi"/>
      <w:color w:val="383570" w:themeColor="accent1" w:themeShade="BF"/>
      <w:sz w:val="24"/>
    </w:rPr>
  </w:style>
  <w:style w:type="paragraph" w:customStyle="1" w:styleId="cijfertjes">
    <w:name w:val="cijfertjes"/>
    <w:basedOn w:val="Geenafstand"/>
    <w:link w:val="cijfertjesChar"/>
    <w:qFormat/>
    <w:rsid w:val="00CA1E8A"/>
    <w:pPr>
      <w:numPr>
        <w:ilvl w:val="1"/>
        <w:numId w:val="30"/>
      </w:numPr>
      <w:spacing w:line="360" w:lineRule="auto"/>
    </w:pPr>
    <w:rPr>
      <w:rFonts w:ascii="Lexend Light" w:hAnsi="Lexend Light"/>
      <w:lang w:val="en-GB"/>
    </w:rPr>
  </w:style>
  <w:style w:type="character" w:customStyle="1" w:styleId="cijfertjesChar">
    <w:name w:val="cijfertjes Char"/>
    <w:basedOn w:val="GeenafstandChar"/>
    <w:link w:val="cijfertjes"/>
    <w:rsid w:val="00CA1E8A"/>
    <w:rPr>
      <w:rFonts w:ascii="Lexend Light" w:eastAsiaTheme="minorEastAsia" w:hAnsi="Lexend Light" w:cs="Times New Roman"/>
      <w:lang w:val="en-GB" w:eastAsia="nl-BE"/>
    </w:rPr>
  </w:style>
  <w:style w:type="paragraph" w:customStyle="1" w:styleId="TIP">
    <w:name w:val="TIP"/>
    <w:basedOn w:val="Geenafstand"/>
    <w:link w:val="TIPChar"/>
    <w:qFormat/>
    <w:rsid w:val="00DD624B"/>
    <w:pPr>
      <w:numPr>
        <w:ilvl w:val="2"/>
        <w:numId w:val="26"/>
      </w:numPr>
      <w:spacing w:line="360" w:lineRule="auto"/>
    </w:pPr>
    <w:rPr>
      <w:rFonts w:ascii="Lexend Light" w:hAnsi="Lexend Light"/>
      <w:b/>
      <w:bCs/>
      <w:i/>
      <w:iCs/>
    </w:rPr>
  </w:style>
  <w:style w:type="character" w:customStyle="1" w:styleId="TIPChar">
    <w:name w:val="TIP Char"/>
    <w:basedOn w:val="GeenafstandChar"/>
    <w:link w:val="TIP"/>
    <w:rsid w:val="00DD624B"/>
    <w:rPr>
      <w:rFonts w:ascii="Lexend Light" w:eastAsiaTheme="minorEastAsia" w:hAnsi="Lexend Light" w:cs="Times New Roman"/>
      <w:b/>
      <w:bCs/>
      <w:i/>
      <w:iCs/>
      <w:lang w:eastAsia="nl-BE"/>
    </w:rPr>
  </w:style>
  <w:style w:type="character" w:styleId="GevolgdeHyperlink">
    <w:name w:val="FollowedHyperlink"/>
    <w:basedOn w:val="Standaardalinea-lettertype"/>
    <w:uiPriority w:val="99"/>
    <w:semiHidden/>
    <w:unhideWhenUsed/>
    <w:rsid w:val="00083B3B"/>
    <w:rPr>
      <w:color w:val="954F72" w:themeColor="followedHyperlink"/>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Lexend Light" w:hAnsi="Lexend Light"/>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6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oqu\OneDrive%20-%20Arteveldehogeschool\Documenten\Outcomes\Database\sjabloon\Sjabloon0311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22976D4-AA45-4FDA-8E7F-0A094CA1A286}"/>
      </w:docPartPr>
      <w:docPartBody>
        <w:p w:rsidR="005D0DCB" w:rsidRDefault="005D0D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Light">
    <w:panose1 w:val="00000000000000000000"/>
    <w:charset w:val="00"/>
    <w:family w:val="auto"/>
    <w:pitch w:val="variable"/>
    <w:sig w:usb0="A00000FF" w:usb1="4000205B" w:usb2="00000000" w:usb3="00000000" w:csb0="00000193" w:csb1="00000000"/>
  </w:font>
  <w:font w:name="Lexend">
    <w:panose1 w:val="00000000000000000000"/>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xend SemiBold">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ilosofiaOT">
    <w:altName w:val="Calibri"/>
    <w:panose1 w:val="00000000000000000000"/>
    <w:charset w:val="00"/>
    <w:family w:val="roman"/>
    <w:notTrueType/>
    <w:pitch w:val="default"/>
    <w:sig w:usb0="00000003" w:usb1="00000000" w:usb2="00000000" w:usb3="00000000" w:csb0="00000001" w:csb1="00000000"/>
  </w:font>
  <w:font w:name="DINNeuzeitGroteskStd-BdCon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0DCB"/>
    <w:rsid w:val="00235025"/>
    <w:rsid w:val="005D0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Kantoorthema">
  <a:themeElements>
    <a:clrScheme name="Siho">
      <a:dk1>
        <a:sysClr val="windowText" lastClr="000000"/>
      </a:dk1>
      <a:lt1>
        <a:sysClr val="window" lastClr="FFFFFF"/>
      </a:lt1>
      <a:dk2>
        <a:srgbClr val="2A2751"/>
      </a:dk2>
      <a:lt2>
        <a:srgbClr val="F2F1FC"/>
      </a:lt2>
      <a:accent1>
        <a:srgbClr val="4C4797"/>
      </a:accent1>
      <a:accent2>
        <a:srgbClr val="FFC364"/>
      </a:accent2>
      <a:accent3>
        <a:srgbClr val="FD948F"/>
      </a:accent3>
      <a:accent4>
        <a:srgbClr val="95D0F1"/>
      </a:accent4>
      <a:accent5>
        <a:srgbClr val="2A2751"/>
      </a:accent5>
      <a:accent6>
        <a:srgbClr val="F2F1FC"/>
      </a:accent6>
      <a:hlink>
        <a:srgbClr val="4F5CD6"/>
      </a:hlink>
      <a:folHlink>
        <a:srgbClr val="954F72"/>
      </a:folHlink>
    </a:clrScheme>
    <a:fontScheme name="Aangepast 1">
      <a:majorFont>
        <a:latin typeface="Lexend"/>
        <a:ea typeface=""/>
        <a:cs typeface=""/>
      </a:majorFont>
      <a:minorFont>
        <a:latin typeface="Lexe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331ddc-1f84-43e7-9929-8d55a0598342">
      <Terms xmlns="http://schemas.microsoft.com/office/infopath/2007/PartnerControls"/>
    </lcf76f155ced4ddcb4097134ff3c332f>
    <TaxCatchAll xmlns="9baa1f0f-66fc-4b4d-8883-f31aa7e719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C1D7907940BC4BA5AC2C399CA533FB" ma:contentTypeVersion="14" ma:contentTypeDescription="Create a new document." ma:contentTypeScope="" ma:versionID="dc9c819c92ecc7e915b18717a8c27d71">
  <xsd:schema xmlns:xsd="http://www.w3.org/2001/XMLSchema" xmlns:xs="http://www.w3.org/2001/XMLSchema" xmlns:p="http://schemas.microsoft.com/office/2006/metadata/properties" xmlns:ns2="57331ddc-1f84-43e7-9929-8d55a0598342" xmlns:ns3="9baa1f0f-66fc-4b4d-8883-f31aa7e71937" targetNamespace="http://schemas.microsoft.com/office/2006/metadata/properties" ma:root="true" ma:fieldsID="2919ef13ef07a8fed1294983c4f94364" ns2:_="" ns3:_="">
    <xsd:import namespace="57331ddc-1f84-43e7-9929-8d55a0598342"/>
    <xsd:import namespace="9baa1f0f-66fc-4b4d-8883-f31aa7e71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31ddc-1f84-43e7-9929-8d55a0598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6967e1-d23c-4646-b7e5-c146a5422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a1f0f-66fc-4b4d-8883-f31aa7e719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5794fd-8327-4f05-b5b2-71197bdd2995}" ma:internalName="TaxCatchAll" ma:showField="CatchAllData" ma:web="9baa1f0f-66fc-4b4d-8883-f31aa7e7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9AF73-85D2-4E8A-A34D-7A2235FB5519}">
  <ds:schemaRefs>
    <ds:schemaRef ds:uri="http://schemas.openxmlformats.org/officeDocument/2006/bibliography"/>
  </ds:schemaRefs>
</ds:datastoreItem>
</file>

<file path=customXml/itemProps2.xml><?xml version="1.0" encoding="utf-8"?>
<ds:datastoreItem xmlns:ds="http://schemas.openxmlformats.org/officeDocument/2006/customXml" ds:itemID="{E540ED5B-6593-4E72-9C4A-ED07254716A0}">
  <ds:schemaRefs>
    <ds:schemaRef ds:uri="http://schemas.microsoft.com/office/2006/metadata/properties"/>
    <ds:schemaRef ds:uri="http://schemas.microsoft.com/office/infopath/2007/PartnerControls"/>
    <ds:schemaRef ds:uri="b83b376c-222f-42eb-83b9-33ce5aac2e4d"/>
    <ds:schemaRef ds:uri="57331ddc-1f84-43e7-9929-8d55a0598342"/>
    <ds:schemaRef ds:uri="9baa1f0f-66fc-4b4d-8883-f31aa7e71937"/>
  </ds:schemaRefs>
</ds:datastoreItem>
</file>

<file path=customXml/itemProps3.xml><?xml version="1.0" encoding="utf-8"?>
<ds:datastoreItem xmlns:ds="http://schemas.openxmlformats.org/officeDocument/2006/customXml" ds:itemID="{7FA295DB-7F6B-4EF7-A79F-2BD5EBCB6256}">
  <ds:schemaRefs>
    <ds:schemaRef ds:uri="http://schemas.microsoft.com/sharepoint/v3/contenttype/forms"/>
  </ds:schemaRefs>
</ds:datastoreItem>
</file>

<file path=customXml/itemProps4.xml><?xml version="1.0" encoding="utf-8"?>
<ds:datastoreItem xmlns:ds="http://schemas.openxmlformats.org/officeDocument/2006/customXml" ds:itemID="{B1B5C6E9-910B-42FA-8862-2751B98BC19A}"/>
</file>

<file path=docProps/app.xml><?xml version="1.0" encoding="utf-8"?>
<Properties xmlns="http://schemas.openxmlformats.org/officeDocument/2006/extended-properties" xmlns:vt="http://schemas.openxmlformats.org/officeDocument/2006/docPropsVTypes">
  <Template>Sjabloon0311_NL</Template>
  <TotalTime>3</TotalTime>
  <Pages>16</Pages>
  <Words>2280</Words>
  <Characters>12544</Characters>
  <Application>Microsoft Office Word</Application>
  <DocSecurity>0</DocSecurity>
  <Lines>104</Lines>
  <Paragraphs>29</Paragraphs>
  <ScaleCrop>false</ScaleCrop>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 Quintens</dc:creator>
  <cp:keywords/>
  <dc:description/>
  <cp:lastModifiedBy>Debbie Van Luchem</cp:lastModifiedBy>
  <cp:revision>8</cp:revision>
  <cp:lastPrinted>2022-05-02T12:03:00Z</cp:lastPrinted>
  <dcterms:created xsi:type="dcterms:W3CDTF">2024-03-14T15:08:00Z</dcterms:created>
  <dcterms:modified xsi:type="dcterms:W3CDTF">2025-04-07T11:39:00Z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0x01010006C1D7907940BC4BA5AC2C399CA533FB</vt:lpwstr>
  </property>
  <property fmtid="{D5CDD505-2E9C-101B-9397-08002B2CF9AE}" pid="3" name="MediaServiceImageTags">
    <vt:lpwstr/>
  </property>
</Properties>
</file>